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A2" w:rsidRPr="0031417C" w:rsidRDefault="007424B9" w:rsidP="0031417C">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Устный журнал «</w:t>
      </w:r>
      <w:r w:rsidR="0031417C" w:rsidRPr="0031417C">
        <w:rPr>
          <w:rFonts w:ascii="Times New Roman" w:eastAsia="Times New Roman" w:hAnsi="Times New Roman" w:cs="Times New Roman"/>
          <w:b/>
          <w:bCs/>
          <w:kern w:val="36"/>
          <w:sz w:val="48"/>
          <w:szCs w:val="48"/>
        </w:rPr>
        <w:t xml:space="preserve">9 декабря - </w:t>
      </w:r>
      <w:r w:rsidR="000D63A2" w:rsidRPr="0031417C">
        <w:rPr>
          <w:rFonts w:ascii="Times New Roman" w:eastAsia="Times New Roman" w:hAnsi="Times New Roman" w:cs="Times New Roman"/>
          <w:b/>
          <w:bCs/>
          <w:kern w:val="36"/>
          <w:sz w:val="48"/>
          <w:szCs w:val="48"/>
        </w:rPr>
        <w:t>День Героев Отечества</w:t>
      </w:r>
      <w:r w:rsidR="0031417C" w:rsidRPr="0031417C">
        <w:rPr>
          <w:rFonts w:ascii="Times New Roman" w:eastAsia="Times New Roman" w:hAnsi="Times New Roman" w:cs="Times New Roman"/>
          <w:b/>
          <w:bCs/>
          <w:kern w:val="36"/>
          <w:sz w:val="48"/>
          <w:szCs w:val="48"/>
        </w:rPr>
        <w:t>»</w:t>
      </w:r>
    </w:p>
    <w:p w:rsidR="000D63A2" w:rsidRPr="0031417C" w:rsidRDefault="000D63A2" w:rsidP="0031417C">
      <w:pPr>
        <w:spacing w:after="0"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noProof/>
          <w:sz w:val="24"/>
          <w:szCs w:val="24"/>
        </w:rPr>
        <w:drawing>
          <wp:inline distT="0" distB="0" distL="0" distR="0">
            <wp:extent cx="2255184" cy="1628775"/>
            <wp:effectExtent l="19050" t="0" r="0" b="0"/>
            <wp:docPr id="1" name="Рисунок 1" descr="Медаль Золотая Звезда - знак отличия героя России, архивн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даль Золотая Звезда - знак отличия героя России, архивное фото"/>
                    <pic:cNvPicPr>
                      <a:picLocks noChangeAspect="1" noChangeArrowheads="1"/>
                    </pic:cNvPicPr>
                  </pic:nvPicPr>
                  <pic:blipFill>
                    <a:blip r:embed="rId5"/>
                    <a:srcRect/>
                    <a:stretch>
                      <a:fillRect/>
                    </a:stretch>
                  </pic:blipFill>
                  <pic:spPr bwMode="auto">
                    <a:xfrm>
                      <a:off x="0" y="0"/>
                      <a:ext cx="2255184" cy="1628775"/>
                    </a:xfrm>
                    <a:prstGeom prst="rect">
                      <a:avLst/>
                    </a:prstGeom>
                    <a:noFill/>
                    <a:ln w="9525">
                      <a:noFill/>
                      <a:miter lim="800000"/>
                      <a:headEnd/>
                      <a:tailEnd/>
                    </a:ln>
                  </pic:spPr>
                </pic:pic>
              </a:graphicData>
            </a:graphic>
          </wp:inline>
        </w:drawing>
      </w:r>
      <w:r w:rsidR="00EA5BC8" w:rsidRPr="0031417C">
        <w:rPr>
          <w:rFonts w:ascii="Times New Roman" w:eastAsia="Times New Roman" w:hAnsi="Times New Roman" w:cs="Times New Roman"/>
          <w:noProof/>
          <w:sz w:val="24"/>
          <w:szCs w:val="24"/>
        </w:rPr>
        <w:drawing>
          <wp:inline distT="0" distB="0" distL="0" distR="0">
            <wp:extent cx="1295400" cy="1885950"/>
            <wp:effectExtent l="19050" t="0" r="0" b="0"/>
            <wp:docPr id="4" name="Рисунок 3" descr="http://cdn3.img22.ria.ru/images/30346/56/30346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3.img22.ria.ru/images/30346/56/303465634.jpg"/>
                    <pic:cNvPicPr>
                      <a:picLocks noChangeAspect="1" noChangeArrowheads="1"/>
                    </pic:cNvPicPr>
                  </pic:nvPicPr>
                  <pic:blipFill>
                    <a:blip r:embed="rId6"/>
                    <a:srcRect/>
                    <a:stretch>
                      <a:fillRect/>
                    </a:stretch>
                  </pic:blipFill>
                  <pic:spPr bwMode="auto">
                    <a:xfrm>
                      <a:off x="0" y="0"/>
                      <a:ext cx="1295400" cy="1885950"/>
                    </a:xfrm>
                    <a:prstGeom prst="rect">
                      <a:avLst/>
                    </a:prstGeom>
                    <a:noFill/>
                    <a:ln w="9525">
                      <a:noFill/>
                      <a:miter lim="800000"/>
                      <a:headEnd/>
                      <a:tailEnd/>
                    </a:ln>
                  </pic:spPr>
                </pic:pic>
              </a:graphicData>
            </a:graphic>
          </wp:inline>
        </w:drawing>
      </w:r>
      <w:bookmarkStart w:id="0" w:name="h.gjdgxs"/>
      <w:bookmarkEnd w:id="0"/>
    </w:p>
    <w:p w:rsidR="000D63A2" w:rsidRPr="0031417C" w:rsidRDefault="0031417C" w:rsidP="0031417C">
      <w:pPr>
        <w:spacing w:before="100" w:beforeAutospacing="1" w:after="100" w:afterAutospacing="1"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sz w:val="24"/>
          <w:szCs w:val="24"/>
        </w:rPr>
        <w:t xml:space="preserve">                                 </w:t>
      </w:r>
      <w:r w:rsidR="000D63A2" w:rsidRPr="0031417C">
        <w:rPr>
          <w:rFonts w:ascii="Times New Roman" w:eastAsia="Times New Roman" w:hAnsi="Times New Roman" w:cs="Times New Roman"/>
          <w:sz w:val="24"/>
          <w:szCs w:val="24"/>
        </w:rPr>
        <w:t>Задачи</w:t>
      </w:r>
      <w:r w:rsidRPr="0031417C">
        <w:rPr>
          <w:rFonts w:ascii="Times New Roman" w:eastAsia="Times New Roman" w:hAnsi="Times New Roman" w:cs="Times New Roman"/>
          <w:sz w:val="24"/>
          <w:szCs w:val="24"/>
        </w:rPr>
        <w:t>:</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1. Познакомить учащихся с некоторыми героическими победами русской армии, именами мужественных солдат и генералов, героями настоящего времени.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2. Воспитывать чувство гордости за героическое прошлое и настоящее родной страны и её народа.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3. Воспитывать в молодых людях сознательное отношение к службе в российской армии, осознание своего гражданского “Я”, чувство гордости за великую страну, которую надо защищать.</w:t>
      </w:r>
    </w:p>
    <w:p w:rsidR="0031417C" w:rsidRPr="0031417C" w:rsidRDefault="0031417C" w:rsidP="0031417C">
      <w:pPr>
        <w:pStyle w:val="a8"/>
        <w:jc w:val="both"/>
        <w:rPr>
          <w:rFonts w:ascii="Times New Roman" w:eastAsia="Times New Roman" w:hAnsi="Times New Roman" w:cs="Times New Roman"/>
        </w:rPr>
      </w:pPr>
    </w:p>
    <w:p w:rsidR="000D63A2"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w:t>
      </w:r>
      <w:r w:rsidR="000D63A2" w:rsidRPr="0031417C">
        <w:rPr>
          <w:rFonts w:ascii="Times New Roman" w:eastAsia="Times New Roman" w:hAnsi="Times New Roman" w:cs="Times New Roman"/>
        </w:rPr>
        <w:t>Добрый день, уважаемые ребята и педагоги! Мы рады приветствовать вас  на классном часе, посвященном самому молодому празднику, который сегодня отмечает наша страна. Сегодня День героев Отечества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28 февраля 2007 года было внесено изменение в статью Федерального закона “О днях воинской славы и памятных датах России” внесено дополнение:  9 декабря – День героев Отечества.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Давайте попробуем расшифровать название этого праздника.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Как вы понимаете слово Отечество? (Отчий дом)</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Герой?</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Подберите однокоренные слова к нему – героизм, героический, героиня…</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Как, вы думаете, а почему появился этот праздник? (Он объединяет всех героев: войны и мирного времени) Каких людей вы считаете героями? Ваше понимание героического поступка? Можно ли честное исполнение своего долга считать подвигом?</w:t>
      </w:r>
    </w:p>
    <w:p w:rsidR="000D63A2" w:rsidRPr="0031417C" w:rsidRDefault="000D63A2" w:rsidP="0031417C">
      <w:pPr>
        <w:spacing w:before="100" w:beforeAutospacing="1" w:after="100" w:afterAutospacing="1"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sz w:val="24"/>
          <w:szCs w:val="24"/>
        </w:rPr>
        <w:t>История праздника</w:t>
      </w:r>
    </w:p>
    <w:p w:rsidR="000D63A2"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w:t>
      </w:r>
      <w:r w:rsidR="000D63A2" w:rsidRPr="0031417C">
        <w:rPr>
          <w:rFonts w:ascii="Times New Roman" w:eastAsia="Times New Roman" w:hAnsi="Times New Roman" w:cs="Times New Roman"/>
        </w:rPr>
        <w:t xml:space="preserve">Всем нам хочется жить в мире,  свободном от войн и насилия. Об этом человечество мечтало во все времена. Но, к сожалению, в мире возникают военные конфликты, и потому наряду с мирными тружениками нашей стране нужны воины для защиты родного Отечества. Во все времена все народы защищали свою землю. В каждой стране есть свои герои. Наша Родина, Россия, - страна героическая. В тысячелетней ее истории военных лет в общей сложности было больше, чем годов мирных. </w:t>
      </w:r>
    </w:p>
    <w:p w:rsidR="000D63A2"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w:t>
      </w:r>
      <w:r w:rsidR="000D63A2" w:rsidRPr="0031417C">
        <w:rPr>
          <w:rFonts w:ascii="Times New Roman" w:eastAsia="Times New Roman" w:hAnsi="Times New Roman" w:cs="Times New Roman"/>
        </w:rPr>
        <w:t xml:space="preserve">До 1917 года в этот день (26 ноября по старому стилю) в России отмечался праздник георгиевских кавалеров, то есть </w:t>
      </w:r>
      <w:proofErr w:type="gramStart"/>
      <w:r w:rsidR="000D63A2" w:rsidRPr="0031417C">
        <w:rPr>
          <w:rFonts w:ascii="Times New Roman" w:eastAsia="Times New Roman" w:hAnsi="Times New Roman" w:cs="Times New Roman"/>
        </w:rPr>
        <w:t>тех</w:t>
      </w:r>
      <w:proofErr w:type="gramEnd"/>
      <w:r w:rsidR="000D63A2" w:rsidRPr="0031417C">
        <w:rPr>
          <w:rFonts w:ascii="Times New Roman" w:eastAsia="Times New Roman" w:hAnsi="Times New Roman" w:cs="Times New Roman"/>
        </w:rPr>
        <w:t xml:space="preserve"> кто был награжден орденом Георгия Победоносца. Поэтому  день 9 декабря был выбран не случайно.  Статус высшей военной награды РФ был возвращен ордену в 2000 году. С 2007 года 9 декабря чествуют Героев Советского Союза, Героев Российской Федерации, кавалеров ордена Святого Георгия Победоносца и ордена Славы.</w:t>
      </w:r>
    </w:p>
    <w:p w:rsidR="000D63A2"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w:t>
      </w:r>
      <w:r w:rsidR="000D63A2" w:rsidRPr="0031417C">
        <w:rPr>
          <w:rFonts w:ascii="Times New Roman" w:eastAsia="Times New Roman" w:hAnsi="Times New Roman" w:cs="Times New Roman"/>
        </w:rPr>
        <w:t xml:space="preserve">Образ Георгия Победоносца уже не одно столетие является на Руси символом высочайшей воинской доблести, его считают покровителем нашей непобедимой Армии, икону святого Георгия можно найти в любом православном храме, а изображение битвы героя с драконом по праву украшает герб столицы. Кто же этот мужественный воин, где жил? Многие слышали   имя </w:t>
      </w:r>
      <w:r w:rsidR="000D63A2" w:rsidRPr="0031417C">
        <w:rPr>
          <w:rFonts w:ascii="Times New Roman" w:eastAsia="Times New Roman" w:hAnsi="Times New Roman" w:cs="Times New Roman"/>
        </w:rPr>
        <w:lastRenderedPageBreak/>
        <w:t>Георгия Победоносца ли, по крайней мере, видели его образ   на гербе Москвы, а также России, на монетах.  Но мало кто знает историю этого великомученика</w:t>
      </w:r>
      <w:proofErr w:type="gramStart"/>
      <w:r w:rsidR="000D63A2" w:rsidRPr="0031417C">
        <w:rPr>
          <w:rFonts w:ascii="Times New Roman" w:eastAsia="Times New Roman" w:hAnsi="Times New Roman" w:cs="Times New Roman"/>
        </w:rPr>
        <w:t xml:space="preserve"> .</w:t>
      </w:r>
      <w:proofErr w:type="gramEnd"/>
      <w:r w:rsidR="000D63A2" w:rsidRPr="0031417C">
        <w:rPr>
          <w:rFonts w:ascii="Times New Roman" w:eastAsia="Times New Roman" w:hAnsi="Times New Roman" w:cs="Times New Roman"/>
        </w:rPr>
        <w:t xml:space="preserve"> Его не случайно нарекли своим покровителем такие страны как Россия, Англия, Грузия. По легенде Георгий Победоносец спас город от дракона. Если мы посмотрим на монеты достоинством 5, 10, 50 копеек, то  с обратной стороны увидим   изображение Георгия, который сидит на коне. Он пронзает копьем змея. Кстати, из-за всадника с копьём у монеты и пошло укрепившееся до наших дней название «копейка». Герб России - двуглавый орел является эмблемой нашего государства уже более полутысячи лет (утвержден в 1497 году). В 1993 году по указу Президента Российской Федерации двуглавый орел вновь был возвращен на российский герб.  На груди орла изображение Святого Георгия. </w:t>
      </w:r>
    </w:p>
    <w:p w:rsidR="000D63A2"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w:t>
      </w:r>
      <w:r w:rsidR="000D63A2" w:rsidRPr="0031417C">
        <w:rPr>
          <w:rFonts w:ascii="Times New Roman" w:eastAsia="Times New Roman" w:hAnsi="Times New Roman" w:cs="Times New Roman"/>
        </w:rPr>
        <w:t>В 1769 году в России был утверждён военный орден Святого Великомученика и Победоносца Георгия четырёх степеней. Он считался чрезвычайно почётной наградой. Претендовать на Георгиевский орден могли те, кто в морской службе "18 кампаний служили", или "в полевой службе 25 лет обер-офицерами служили". Заслужить Георгиевский орден было чрезвычайно трудно. Екатерина II, отдавая должное воинской славе Русской армии и стремясь упрочить свое влияние на военных, она утвердила 9 декабря 1769 г. новый военный орден. Орден имеет знаки отличия: георгиевский крест и георгиевскую ленточку.</w:t>
      </w:r>
    </w:p>
    <w:p w:rsidR="000D63A2"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w:t>
      </w:r>
      <w:r w:rsidR="000D63A2" w:rsidRPr="0031417C">
        <w:rPr>
          <w:rFonts w:ascii="Times New Roman" w:eastAsia="Times New Roman" w:hAnsi="Times New Roman" w:cs="Times New Roman"/>
        </w:rPr>
        <w:t xml:space="preserve">За всю историю дореволюционной России знаками ордена Святого Георгия I степени были отмечены 25 человек. </w:t>
      </w:r>
    </w:p>
    <w:p w:rsidR="000D63A2"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w:t>
      </w:r>
      <w:r w:rsidR="000D63A2" w:rsidRPr="0031417C">
        <w:rPr>
          <w:rFonts w:ascii="Times New Roman" w:eastAsia="Times New Roman" w:hAnsi="Times New Roman" w:cs="Times New Roman"/>
        </w:rPr>
        <w:t>Георгиевская лента ордена всех степеней имела чередующиеся три черные и две оранжевые продольные полоски. Позднее многие воинские награды получили оранжево-черную ленту.</w:t>
      </w:r>
    </w:p>
    <w:p w:rsidR="000D63A2"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w:t>
      </w:r>
      <w:r w:rsidR="000D63A2" w:rsidRPr="0031417C">
        <w:rPr>
          <w:rFonts w:ascii="Times New Roman" w:eastAsia="Times New Roman" w:hAnsi="Times New Roman" w:cs="Times New Roman"/>
        </w:rPr>
        <w:t xml:space="preserve">Георгиевским Крестом награждаются военнослужащие из числа солдат, матросов, сержантов и старшин, прапорщиков и мичманов, младших офицеров </w:t>
      </w:r>
      <w:proofErr w:type="gramStart"/>
      <w:r w:rsidR="000D63A2" w:rsidRPr="0031417C">
        <w:rPr>
          <w:rFonts w:ascii="Times New Roman" w:eastAsia="Times New Roman" w:hAnsi="Times New Roman" w:cs="Times New Roman"/>
        </w:rPr>
        <w:t>за</w:t>
      </w:r>
      <w:proofErr w:type="gramEnd"/>
      <w:r w:rsidR="000D63A2" w:rsidRPr="0031417C">
        <w:rPr>
          <w:rFonts w:ascii="Times New Roman" w:eastAsia="Times New Roman" w:hAnsi="Times New Roman" w:cs="Times New Roman"/>
        </w:rPr>
        <w:t>:</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подвиги и отличия в боях по защите Отечества при нападении внешнего противника, служащие образцом храбрости, самоотверженности и воинского мастерства.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подвиги и отличия в боевых действиях на территории других госуда</w:t>
      </w:r>
      <w:proofErr w:type="gramStart"/>
      <w:r w:rsidRPr="0031417C">
        <w:rPr>
          <w:rFonts w:ascii="Times New Roman" w:eastAsia="Times New Roman" w:hAnsi="Times New Roman" w:cs="Times New Roman"/>
        </w:rPr>
        <w:t>рств пр</w:t>
      </w:r>
      <w:proofErr w:type="gramEnd"/>
      <w:r w:rsidRPr="0031417C">
        <w:rPr>
          <w:rFonts w:ascii="Times New Roman" w:eastAsia="Times New Roman" w:hAnsi="Times New Roman" w:cs="Times New Roman"/>
        </w:rPr>
        <w:t xml:space="preserve">и поддержании или восстановлении международного мира и безопасности, служащие образцами храбрости, самоотверженности и воинского мастерства.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Награждение производится только последовательно, от низшей степени </w:t>
      </w:r>
      <w:proofErr w:type="gramStart"/>
      <w:r w:rsidRPr="0031417C">
        <w:rPr>
          <w:rFonts w:ascii="Times New Roman" w:eastAsia="Times New Roman" w:hAnsi="Times New Roman" w:cs="Times New Roman"/>
        </w:rPr>
        <w:t>к</w:t>
      </w:r>
      <w:proofErr w:type="gramEnd"/>
      <w:r w:rsidRPr="0031417C">
        <w:rPr>
          <w:rFonts w:ascii="Times New Roman" w:eastAsia="Times New Roman" w:hAnsi="Times New Roman" w:cs="Times New Roman"/>
        </w:rPr>
        <w:t xml:space="preserve"> высшей.</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Орденом награждено более 10 тысяч человек, однако, за всю его историю награждение первой степенью производилось  лишь 25 раз, второй – 117. Орден Святого Георгия имел 4 степени отличия, из которых первая была наивысшей. Известно, что кавалерами всех четырех степеней стали 4 человека, среди которых великие русские полководцы </w:t>
      </w:r>
      <w:hyperlink r:id="rId7" w:history="1">
        <w:r w:rsidRPr="0031417C">
          <w:rPr>
            <w:rFonts w:ascii="Times New Roman" w:eastAsia="Times New Roman" w:hAnsi="Times New Roman" w:cs="Times New Roman"/>
            <w:color w:val="0000FF"/>
            <w:u w:val="single"/>
          </w:rPr>
          <w:t>М. И. Кутузов</w:t>
        </w:r>
      </w:hyperlink>
      <w:r w:rsidRPr="0031417C">
        <w:rPr>
          <w:rFonts w:ascii="Times New Roman" w:eastAsia="Times New Roman" w:hAnsi="Times New Roman" w:cs="Times New Roman"/>
        </w:rPr>
        <w:t xml:space="preserve"> и </w:t>
      </w:r>
      <w:hyperlink r:id="rId8" w:history="1">
        <w:r w:rsidRPr="0031417C">
          <w:rPr>
            <w:rFonts w:ascii="Times New Roman" w:eastAsia="Times New Roman" w:hAnsi="Times New Roman" w:cs="Times New Roman"/>
            <w:color w:val="0000FF"/>
            <w:u w:val="single"/>
          </w:rPr>
          <w:t>М. Б. Барклай-де-Толли</w:t>
        </w:r>
      </w:hyperlink>
      <w:r w:rsidRPr="0031417C">
        <w:rPr>
          <w:rFonts w:ascii="Times New Roman" w:eastAsia="Times New Roman" w:hAnsi="Times New Roman" w:cs="Times New Roman"/>
        </w:rPr>
        <w:t xml:space="preserve">.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Замечательный русский полководец Александр Васильевич Суворов, честь и слава России. 15 лет было ему, когда он поступил на военную службу, научился жить в разных условиях. А когда он стал офицером, то всегда берёг солдата, придумал “Науку побеждать”. Суворов любил повторять: “Воюют не числом, а умением” Взятие крепости Измаил вошло в историю русского воинства. Солдаты лезли по лестницам, цеплялись штыками, подсаживали друг друга, падали, вставали и снова лезли на стены. И Измаил пал, а Россия славила своего героя-победителя. Переход через Альпы. Предстояло </w:t>
      </w:r>
      <w:proofErr w:type="gramStart"/>
      <w:r w:rsidRPr="0031417C">
        <w:rPr>
          <w:rFonts w:ascii="Times New Roman" w:eastAsia="Times New Roman" w:hAnsi="Times New Roman" w:cs="Times New Roman"/>
        </w:rPr>
        <w:t>немыслимое</w:t>
      </w:r>
      <w:proofErr w:type="gramEnd"/>
      <w:r w:rsidRPr="0031417C">
        <w:rPr>
          <w:rFonts w:ascii="Times New Roman" w:eastAsia="Times New Roman" w:hAnsi="Times New Roman" w:cs="Times New Roman"/>
        </w:rPr>
        <w:t>: осенью перейти высочайшие вершины Альп, покрытые льдом и снегом и одновременно сражаться с французами. “Мы, русские, мы всё одолеем”, - говорил Суворов, выводя армию из окружения. То под проливным дождём, то в метель ехал полководец, одетый в ветхий плащ и шляпу, не отставая от войска, терпел с ними голод и холод. За этот подвиг Суворову был причислен чин генералиссимуса. Император написал Суворову такие слова: “ Один Бог может наградить Вас за то, что Вы сделали! Нет наград, достойных вашей храбрости!” Орден Суворова для награждения командного состава за выдающиеся заслуги в руководстве боевыми операциями и за успехи в этих операциях в боях за Родину.</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Мудрый полководец Кутузов- первый полный кавалер. У деревни Бородино русская армия дала сражение французам. Каждый русский солдат сражался за двоих. Позднее сам Наполеон скажет: “Самое страшное из моих сражений было под Москвой, здесь я увидел, что русские непобедимы”</w:t>
      </w:r>
      <w:proofErr w:type="gramStart"/>
      <w:r w:rsidRPr="0031417C">
        <w:rPr>
          <w:rFonts w:ascii="Times New Roman" w:eastAsia="Times New Roman" w:hAnsi="Times New Roman" w:cs="Times New Roman"/>
        </w:rPr>
        <w:t>.(</w:t>
      </w:r>
      <w:proofErr w:type="gramEnd"/>
      <w:r w:rsidRPr="0031417C">
        <w:rPr>
          <w:rFonts w:ascii="Times New Roman" w:eastAsia="Times New Roman" w:hAnsi="Times New Roman" w:cs="Times New Roman"/>
        </w:rPr>
        <w:t xml:space="preserve"> На слайдах Памятники Кутузову в Петербурге и Москве. Москва. Кутузовский проспект. На памятнике надпись: “Сынам русского народа, одержавшим победу в Отечественной войне 1812 года”</w:t>
      </w:r>
      <w:proofErr w:type="gramStart"/>
      <w:r w:rsidRPr="0031417C">
        <w:rPr>
          <w:rFonts w:ascii="Times New Roman" w:eastAsia="Times New Roman" w:hAnsi="Times New Roman" w:cs="Times New Roman"/>
        </w:rPr>
        <w:t>.В</w:t>
      </w:r>
      <w:proofErr w:type="gramEnd"/>
      <w:r w:rsidRPr="0031417C">
        <w:rPr>
          <w:rFonts w:ascii="Times New Roman" w:eastAsia="Times New Roman" w:hAnsi="Times New Roman" w:cs="Times New Roman"/>
        </w:rPr>
        <w:t xml:space="preserve"> честь победы над французами построили в Москве храм Христа Спасителя на деньги, собранные народом. Храм этот разрушили, но сейчас на его месте возвели точно такой же, потому что россияне помнят подвиги своих предков.</w:t>
      </w:r>
      <w:proofErr w:type="gramStart"/>
      <w:r w:rsidRPr="0031417C">
        <w:rPr>
          <w:rFonts w:ascii="Times New Roman" w:eastAsia="Times New Roman" w:hAnsi="Times New Roman" w:cs="Times New Roman"/>
        </w:rPr>
        <w:t xml:space="preserve"> )</w:t>
      </w:r>
      <w:proofErr w:type="gramEnd"/>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Традиция  награждения сохранялась до Октябрьской революции.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lastRenderedPageBreak/>
        <w:t xml:space="preserve">Во время  Великой Отечественной войны, в ноябре 1943 года, в нашей стране был утвержден новый орден  -   орден Славы.  Орден Славы по своему статусу и </w:t>
      </w:r>
      <w:proofErr w:type="gramStart"/>
      <w:r w:rsidRPr="0031417C">
        <w:rPr>
          <w:rFonts w:ascii="Times New Roman" w:eastAsia="Times New Roman" w:hAnsi="Times New Roman" w:cs="Times New Roman"/>
        </w:rPr>
        <w:t>цвету</w:t>
      </w:r>
      <w:proofErr w:type="gramEnd"/>
      <w:r w:rsidRPr="0031417C">
        <w:rPr>
          <w:rFonts w:ascii="Times New Roman" w:eastAsia="Times New Roman" w:hAnsi="Times New Roman" w:cs="Times New Roman"/>
        </w:rPr>
        <w:t xml:space="preserve"> ленты почти полностью повторял орден Святого Георгия. Орден Славы имеет три степени. Эти знаки отличия могли быть выданы за личный подвиг на поле боя, выдавались в порядке строгой последовательности — от низшей степени </w:t>
      </w:r>
      <w:proofErr w:type="gramStart"/>
      <w:r w:rsidRPr="0031417C">
        <w:rPr>
          <w:rFonts w:ascii="Times New Roman" w:eastAsia="Times New Roman" w:hAnsi="Times New Roman" w:cs="Times New Roman"/>
        </w:rPr>
        <w:t>к</w:t>
      </w:r>
      <w:proofErr w:type="gramEnd"/>
      <w:r w:rsidRPr="0031417C">
        <w:rPr>
          <w:rFonts w:ascii="Times New Roman" w:eastAsia="Times New Roman" w:hAnsi="Times New Roman" w:cs="Times New Roman"/>
        </w:rPr>
        <w:t xml:space="preserve"> высшей.</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Орден св. Георгия Победоносца был восстановлен в 2000 году, как высшая военная награда России. Первым в истории современной России был удостоен ордена Святого Георгия </w:t>
      </w:r>
      <w:proofErr w:type="spellStart"/>
      <w:proofErr w:type="gramStart"/>
      <w:r w:rsidRPr="0031417C">
        <w:rPr>
          <w:rFonts w:ascii="Times New Roman" w:eastAsia="Times New Roman" w:hAnsi="Times New Roman" w:cs="Times New Roman"/>
        </w:rPr>
        <w:t>Серге́й</w:t>
      </w:r>
      <w:proofErr w:type="spellEnd"/>
      <w:proofErr w:type="gramEnd"/>
      <w:r w:rsidRPr="0031417C">
        <w:rPr>
          <w:rFonts w:ascii="Times New Roman" w:eastAsia="Times New Roman" w:hAnsi="Times New Roman" w:cs="Times New Roman"/>
        </w:rPr>
        <w:t xml:space="preserve"> </w:t>
      </w:r>
      <w:proofErr w:type="spellStart"/>
      <w:r w:rsidRPr="0031417C">
        <w:rPr>
          <w:rFonts w:ascii="Times New Roman" w:eastAsia="Times New Roman" w:hAnsi="Times New Roman" w:cs="Times New Roman"/>
        </w:rPr>
        <w:t>Афана́сьевич</w:t>
      </w:r>
      <w:proofErr w:type="spellEnd"/>
      <w:r w:rsidRPr="0031417C">
        <w:rPr>
          <w:rFonts w:ascii="Times New Roman" w:eastAsia="Times New Roman" w:hAnsi="Times New Roman" w:cs="Times New Roman"/>
        </w:rPr>
        <w:t xml:space="preserve"> </w:t>
      </w:r>
      <w:proofErr w:type="spellStart"/>
      <w:r w:rsidRPr="0031417C">
        <w:rPr>
          <w:rFonts w:ascii="Times New Roman" w:eastAsia="Times New Roman" w:hAnsi="Times New Roman" w:cs="Times New Roman"/>
        </w:rPr>
        <w:t>Мака́ров</w:t>
      </w:r>
      <w:proofErr w:type="spellEnd"/>
      <w:r w:rsidRPr="0031417C">
        <w:rPr>
          <w:rFonts w:ascii="Times New Roman" w:eastAsia="Times New Roman" w:hAnsi="Times New Roman" w:cs="Times New Roman"/>
        </w:rPr>
        <w:t xml:space="preserve">.  С 2008 по 2010 год — командующий войсками </w:t>
      </w:r>
      <w:proofErr w:type="spellStart"/>
      <w:r w:rsidRPr="0031417C">
        <w:rPr>
          <w:rFonts w:ascii="Times New Roman" w:eastAsia="Times New Roman" w:hAnsi="Times New Roman" w:cs="Times New Roman"/>
        </w:rPr>
        <w:t>Северо-Кавказского</w:t>
      </w:r>
      <w:proofErr w:type="spellEnd"/>
      <w:r w:rsidRPr="0031417C">
        <w:rPr>
          <w:rFonts w:ascii="Times New Roman" w:eastAsia="Times New Roman" w:hAnsi="Times New Roman" w:cs="Times New Roman"/>
        </w:rPr>
        <w:t xml:space="preserve"> военного округа, участник второй чеченской войны,</w:t>
      </w:r>
      <w:r w:rsidRPr="0031417C">
        <w:rPr>
          <w:rFonts w:ascii="Times New Roman" w:eastAsia="Times New Roman" w:hAnsi="Times New Roman" w:cs="Times New Roman"/>
        </w:rPr>
        <w:br/>
      </w:r>
      <w:hyperlink r:id="rId9" w:history="1">
        <w:r w:rsidRPr="0031417C">
          <w:rPr>
            <w:rFonts w:ascii="Times New Roman" w:eastAsia="Times New Roman" w:hAnsi="Times New Roman" w:cs="Times New Roman"/>
            <w:color w:val="0000FF"/>
            <w:u w:val="single"/>
          </w:rPr>
          <w:t>войны в Южной Осетии (2008год)</w:t>
        </w:r>
      </w:hyperlink>
      <w:r w:rsidRPr="0031417C">
        <w:rPr>
          <w:rFonts w:ascii="Times New Roman" w:eastAsia="Times New Roman" w:hAnsi="Times New Roman" w:cs="Times New Roman"/>
        </w:rPr>
        <w:t>. Орденом Святого Георгия награждены восемь военнослужащих Вооруженных сил Российской Федерации, шестеро из которых продолжают военную службу, знаком отличия — Георгиевским крестом IV степени — 415 младших офицеров, прапорщиков, сержантов и солдат российской армии,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В России, в канун Великого праздника Победы, ежегодно, с 24 апреля по 12 мая, начиная с 2005 года, проводится масштабная акция под названием «Георгиевская ленточка».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Акция начинается с распространения волонтёрами среди населения небольших отрезков лент, по форме и </w:t>
      </w:r>
      <w:proofErr w:type="gramStart"/>
      <w:r w:rsidRPr="0031417C">
        <w:rPr>
          <w:rFonts w:ascii="Times New Roman" w:eastAsia="Times New Roman" w:hAnsi="Times New Roman" w:cs="Times New Roman"/>
        </w:rPr>
        <w:t>цвету</w:t>
      </w:r>
      <w:proofErr w:type="gramEnd"/>
      <w:r w:rsidRPr="0031417C">
        <w:rPr>
          <w:rFonts w:ascii="Times New Roman" w:eastAsia="Times New Roman" w:hAnsi="Times New Roman" w:cs="Times New Roman"/>
        </w:rPr>
        <w:t xml:space="preserve"> как и  Георгиевская лента. По условиям акции ленточку необходимо прикрепить на лацкан одежды, повязать на руку, на сумку или на антенну автомобиля. Георгиевская лента — это многовековой символ, олицетворяющий подвиг русского воина на полях сражений. Это элемент награды, за которую многие отдали свою собственную жизнь.</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История нашей Родины знает много беспримерных подвигов граждан в годы гражданской и Великой Отечественной войны</w:t>
      </w:r>
      <w:proofErr w:type="gramStart"/>
      <w:r w:rsidRPr="0031417C">
        <w:rPr>
          <w:rFonts w:ascii="Times New Roman" w:eastAsia="Times New Roman" w:hAnsi="Times New Roman" w:cs="Times New Roman"/>
        </w:rPr>
        <w:t xml:space="preserve"> ,</w:t>
      </w:r>
      <w:proofErr w:type="gramEnd"/>
      <w:r w:rsidRPr="0031417C">
        <w:rPr>
          <w:rFonts w:ascii="Times New Roman" w:eastAsia="Times New Roman" w:hAnsi="Times New Roman" w:cs="Times New Roman"/>
        </w:rPr>
        <w:t xml:space="preserve"> в мирное время. Мужество, стойкость, духовную красоту проявляли не только взрослые, но и дети. Защита Родины всегда была и есть благородным делом. Долгом настоящих мужчин, которые испокон веков охраняли рубежи своей страны, помогали другим народам бороться с захватчиками.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Слайды</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Перелистаем героические страницы отечественной истории.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Гражданская война – Первая мировая война.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Отечественная война – Вторая мировая война.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Воины защитники – это те люди, которые жертвуя своей жизнью и здоровьем, и в военное, и в мирное время стоят на защите своей родной Земли. Самые сложные, кровопролитные битвы в течение Великой Отечественной войны, в которых были тяжёлой </w:t>
      </w:r>
      <w:proofErr w:type="gramStart"/>
      <w:r w:rsidRPr="0031417C">
        <w:rPr>
          <w:rFonts w:ascii="Times New Roman" w:eastAsia="Times New Roman" w:hAnsi="Times New Roman" w:cs="Times New Roman"/>
        </w:rPr>
        <w:t>ценой</w:t>
      </w:r>
      <w:proofErr w:type="gramEnd"/>
      <w:r w:rsidRPr="0031417C">
        <w:rPr>
          <w:rFonts w:ascii="Times New Roman" w:eastAsia="Times New Roman" w:hAnsi="Times New Roman" w:cs="Times New Roman"/>
        </w:rPr>
        <w:t xml:space="preserve"> одержаны победы нашей армией и которые дали возможность двигаться к победе дальше.</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И мы помним и подвиги простых солдат, воинов, защищавших нашу страну в любое, трудное для страны время. Отряду в двадцать восемь бойцов из дивизии генерала Панфилова пришлось сражаться с несколькими десятками вражеских танков. Когда кончались боеприпасы, солдаты с последними гранатами в руках бросались </w:t>
      </w:r>
      <w:proofErr w:type="gramStart"/>
      <w:r w:rsidRPr="0031417C">
        <w:rPr>
          <w:rFonts w:ascii="Times New Roman" w:eastAsia="Times New Roman" w:hAnsi="Times New Roman" w:cs="Times New Roman"/>
        </w:rPr>
        <w:t>под</w:t>
      </w:r>
      <w:proofErr w:type="gramEnd"/>
      <w:r w:rsidRPr="0031417C">
        <w:rPr>
          <w:rFonts w:ascii="Times New Roman" w:eastAsia="Times New Roman" w:hAnsi="Times New Roman" w:cs="Times New Roman"/>
        </w:rPr>
        <w:t xml:space="preserve"> гусеницы фашистских машин. Подвиг двадцати восьми героев-панфиловцев стал примером для других.</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Защитники Брестской крепости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Навечно останется в памяти подвиг защитников Брестской крепости.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Они первыми встретили врага.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Когда фронт ушёл далеко вперёд, защитники крепости и в окружении продолжали сражаться.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Руководили обороной комиссар Фомин и майор Гаврилов. Тяжело раненный, Фомин был захвачен фашистами в плен и расстрелян.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Больше месяца продолжалась оборона. Немцы ворвались в крепость, только уничтожив её защитников.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Подвиг майора Гаврилова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Когда фашисты захватили развалины крепости, Майор Гаврилов укрылся в глубоком подвале.</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От голода и жажды он потерял сознание и застонал. Его стоны привлекли внимание врагов.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Но как только немецкие солдаты вошли в подвал, Гаврилов очнулся и начал стрелять.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В течение часа майор вёл бой. Но вот кончились гранаты, в пистолете остался один патрон. В это время из пролома за спиной Гаврилова раздался выстрел.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Раненый майор был взят в плен. Мужественному защитнику Брестской крепости Петру Михайловичу Гаврилову присвоено звание Героя Советского Союза.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Звание Героя Советского Союза, высшей степени отличия в СССР за заслуги перед государством, связанные с совершением героического подвига.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lastRenderedPageBreak/>
        <w:t xml:space="preserve">Первыми звания Героя Советского Союза 20 апреля 1934 года были удостоены семь летчиков (Михаил Водопьянов, Иван Доронин, Николай </w:t>
      </w:r>
      <w:proofErr w:type="spellStart"/>
      <w:r w:rsidRPr="0031417C">
        <w:rPr>
          <w:rFonts w:ascii="Times New Roman" w:eastAsia="Times New Roman" w:hAnsi="Times New Roman" w:cs="Times New Roman"/>
        </w:rPr>
        <w:t>Каманин</w:t>
      </w:r>
      <w:proofErr w:type="spellEnd"/>
      <w:r w:rsidRPr="0031417C">
        <w:rPr>
          <w:rFonts w:ascii="Times New Roman" w:eastAsia="Times New Roman" w:hAnsi="Times New Roman" w:cs="Times New Roman"/>
        </w:rPr>
        <w:t xml:space="preserve">, Сигизмунд </w:t>
      </w:r>
      <w:proofErr w:type="spellStart"/>
      <w:r w:rsidRPr="0031417C">
        <w:rPr>
          <w:rFonts w:ascii="Times New Roman" w:eastAsia="Times New Roman" w:hAnsi="Times New Roman" w:cs="Times New Roman"/>
        </w:rPr>
        <w:t>Леваневский</w:t>
      </w:r>
      <w:proofErr w:type="spellEnd"/>
      <w:r w:rsidRPr="0031417C">
        <w:rPr>
          <w:rFonts w:ascii="Times New Roman" w:eastAsia="Times New Roman" w:hAnsi="Times New Roman" w:cs="Times New Roman"/>
        </w:rPr>
        <w:t xml:space="preserve">, Анатолий </w:t>
      </w:r>
      <w:proofErr w:type="spellStart"/>
      <w:r w:rsidRPr="0031417C">
        <w:rPr>
          <w:rFonts w:ascii="Times New Roman" w:eastAsia="Times New Roman" w:hAnsi="Times New Roman" w:cs="Times New Roman"/>
        </w:rPr>
        <w:t>Ляпидевский</w:t>
      </w:r>
      <w:proofErr w:type="spellEnd"/>
      <w:r w:rsidRPr="0031417C">
        <w:rPr>
          <w:rFonts w:ascii="Times New Roman" w:eastAsia="Times New Roman" w:hAnsi="Times New Roman" w:cs="Times New Roman"/>
        </w:rPr>
        <w:t xml:space="preserve">, Василий </w:t>
      </w:r>
      <w:proofErr w:type="spellStart"/>
      <w:r w:rsidRPr="0031417C">
        <w:rPr>
          <w:rFonts w:ascii="Times New Roman" w:eastAsia="Times New Roman" w:hAnsi="Times New Roman" w:cs="Times New Roman"/>
        </w:rPr>
        <w:t>Молоков</w:t>
      </w:r>
      <w:proofErr w:type="spellEnd"/>
      <w:r w:rsidRPr="0031417C">
        <w:rPr>
          <w:rFonts w:ascii="Times New Roman" w:eastAsia="Times New Roman" w:hAnsi="Times New Roman" w:cs="Times New Roman"/>
        </w:rPr>
        <w:t>, Маврикий Слепнев), спасших с льдины в Чукотском море членов арктической экспедиции и экипаж ледокола «Челюскин».</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Первыми Героями Советского Союза среди женщин стали летчицы Валентина </w:t>
      </w:r>
      <w:proofErr w:type="spellStart"/>
      <w:r w:rsidRPr="0031417C">
        <w:rPr>
          <w:rFonts w:ascii="Times New Roman" w:eastAsia="Times New Roman" w:hAnsi="Times New Roman" w:cs="Times New Roman"/>
        </w:rPr>
        <w:t>Гризодубова</w:t>
      </w:r>
      <w:proofErr w:type="spellEnd"/>
      <w:r w:rsidRPr="0031417C">
        <w:rPr>
          <w:rFonts w:ascii="Times New Roman" w:eastAsia="Times New Roman" w:hAnsi="Times New Roman" w:cs="Times New Roman"/>
        </w:rPr>
        <w:t xml:space="preserve">, Полина Осипенко, Марина Раскова, совершившие беспосадочный перелет </w:t>
      </w:r>
      <w:proofErr w:type="spellStart"/>
      <w:proofErr w:type="gramStart"/>
      <w:r w:rsidRPr="0031417C">
        <w:rPr>
          <w:rFonts w:ascii="Times New Roman" w:eastAsia="Times New Roman" w:hAnsi="Times New Roman" w:cs="Times New Roman"/>
        </w:rPr>
        <w:t>Москва-Дальний</w:t>
      </w:r>
      <w:proofErr w:type="spellEnd"/>
      <w:proofErr w:type="gramEnd"/>
      <w:r w:rsidRPr="0031417C">
        <w:rPr>
          <w:rFonts w:ascii="Times New Roman" w:eastAsia="Times New Roman" w:hAnsi="Times New Roman" w:cs="Times New Roman"/>
        </w:rPr>
        <w:t xml:space="preserve"> Восток в 1938 году.</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Наибольшее количество награждений было произведено в годы Великой Отечественной войны. Всего за героические подвиги, совершенные в годы Великой Отечественной войны, звания Героя Советского Союза были удостоены более 11600 человек.</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Четырежды звание Героя Советского Союза было присвоено выдающемуся полководцу Георгию Жукову. </w:t>
      </w:r>
    </w:p>
    <w:p w:rsidR="000D63A2"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w:t>
      </w:r>
      <w:r w:rsidR="000D63A2" w:rsidRPr="0031417C">
        <w:rPr>
          <w:rFonts w:ascii="Times New Roman" w:eastAsia="Times New Roman" w:hAnsi="Times New Roman" w:cs="Times New Roman"/>
        </w:rPr>
        <w:t xml:space="preserve">Трижды – маршалу Семену Буденному, летчикам Ивану </w:t>
      </w:r>
      <w:proofErr w:type="spellStart"/>
      <w:r w:rsidR="000D63A2" w:rsidRPr="0031417C">
        <w:rPr>
          <w:rFonts w:ascii="Times New Roman" w:eastAsia="Times New Roman" w:hAnsi="Times New Roman" w:cs="Times New Roman"/>
        </w:rPr>
        <w:t>Кожедубу</w:t>
      </w:r>
      <w:proofErr w:type="spellEnd"/>
      <w:r w:rsidR="000D63A2" w:rsidRPr="0031417C">
        <w:rPr>
          <w:rFonts w:ascii="Times New Roman" w:eastAsia="Times New Roman" w:hAnsi="Times New Roman" w:cs="Times New Roman"/>
        </w:rPr>
        <w:t xml:space="preserve"> и Александру </w:t>
      </w:r>
      <w:proofErr w:type="spellStart"/>
      <w:r w:rsidR="000D63A2" w:rsidRPr="0031417C">
        <w:rPr>
          <w:rFonts w:ascii="Times New Roman" w:eastAsia="Times New Roman" w:hAnsi="Times New Roman" w:cs="Times New Roman"/>
        </w:rPr>
        <w:t>Покрышкину</w:t>
      </w:r>
      <w:proofErr w:type="spellEnd"/>
      <w:r w:rsidR="000D63A2" w:rsidRPr="0031417C">
        <w:rPr>
          <w:rFonts w:ascii="Times New Roman" w:eastAsia="Times New Roman" w:hAnsi="Times New Roman" w:cs="Times New Roman"/>
        </w:rPr>
        <w:t xml:space="preserve">. За подвиги, совершенные в послевоенное время, звание Героя Советского Союза присваивалось летчикам-испытателям, подводникам – участникам кругосветных переходов и длительных плаваний, летчикам-космонавтам, защитникам советских границ, другим воинам армии и флота.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Главная награда современной России – звание Герой Российской </w:t>
      </w:r>
      <w:proofErr w:type="gramStart"/>
      <w:r w:rsidRPr="0031417C">
        <w:rPr>
          <w:rFonts w:ascii="Times New Roman" w:eastAsia="Times New Roman" w:hAnsi="Times New Roman" w:cs="Times New Roman"/>
        </w:rPr>
        <w:t>Федерации – было установлено Законом РФ от 20 марта 1992 года Герою Российской Федерации вручаются</w:t>
      </w:r>
      <w:proofErr w:type="gramEnd"/>
      <w:r w:rsidRPr="0031417C">
        <w:rPr>
          <w:rFonts w:ascii="Times New Roman" w:eastAsia="Times New Roman" w:hAnsi="Times New Roman" w:cs="Times New Roman"/>
        </w:rPr>
        <w:t xml:space="preserve"> знак особого отличия – медаль «Золотая Звезда» и грамота о присвоении этого звания</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w:t>
      </w:r>
      <w:r w:rsidR="0031417C" w:rsidRPr="0031417C">
        <w:rPr>
          <w:rFonts w:ascii="Times New Roman" w:eastAsia="Times New Roman" w:hAnsi="Times New Roman" w:cs="Times New Roman"/>
        </w:rPr>
        <w:t xml:space="preserve">    </w:t>
      </w:r>
      <w:r w:rsidRPr="0031417C">
        <w:rPr>
          <w:rFonts w:ascii="Times New Roman" w:eastAsia="Times New Roman" w:hAnsi="Times New Roman" w:cs="Times New Roman"/>
        </w:rPr>
        <w:t xml:space="preserve">«Золотая Звезда» под номером 1  увековечила подвиг космонавта Сергея </w:t>
      </w:r>
      <w:proofErr w:type="spellStart"/>
      <w:r w:rsidRPr="0031417C">
        <w:rPr>
          <w:rFonts w:ascii="Times New Roman" w:eastAsia="Times New Roman" w:hAnsi="Times New Roman" w:cs="Times New Roman"/>
        </w:rPr>
        <w:t>Крикалева</w:t>
      </w:r>
      <w:proofErr w:type="spellEnd"/>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К сожалению, военное ремесло не ушло из жизни современного общества. И в начале 21 века люди не научились жить без войн. Наша боль и скорбь – Чечня. Каждое время рождает своих героев. Такие герои есть и у нашей школы.</w:t>
      </w:r>
    </w:p>
    <w:p w:rsidR="000D63A2"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           </w:t>
      </w:r>
      <w:r w:rsidR="000D63A2" w:rsidRPr="0031417C">
        <w:rPr>
          <w:rFonts w:ascii="Times New Roman" w:eastAsia="Times New Roman" w:hAnsi="Times New Roman" w:cs="Times New Roman"/>
        </w:rPr>
        <w:t>О героях нашего времени, выпускниках нашей школы расскажут ребята.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Алик </w:t>
      </w:r>
      <w:proofErr w:type="spellStart"/>
      <w:r w:rsidRPr="0031417C">
        <w:rPr>
          <w:rFonts w:ascii="Times New Roman" w:eastAsia="Times New Roman" w:hAnsi="Times New Roman" w:cs="Times New Roman"/>
        </w:rPr>
        <w:t>Пытьев</w:t>
      </w:r>
      <w:proofErr w:type="spellEnd"/>
      <w:r w:rsidRPr="0031417C">
        <w:rPr>
          <w:rFonts w:ascii="Times New Roman" w:eastAsia="Times New Roman" w:hAnsi="Times New Roman" w:cs="Times New Roman"/>
        </w:rPr>
        <w:t xml:space="preserve">  Алик Владимирович </w:t>
      </w:r>
      <w:proofErr w:type="spellStart"/>
      <w:r w:rsidRPr="0031417C">
        <w:rPr>
          <w:rFonts w:ascii="Times New Roman" w:eastAsia="Times New Roman" w:hAnsi="Times New Roman" w:cs="Times New Roman"/>
        </w:rPr>
        <w:t>Пытьев</w:t>
      </w:r>
      <w:proofErr w:type="spellEnd"/>
      <w:r w:rsidRPr="0031417C">
        <w:rPr>
          <w:rFonts w:ascii="Times New Roman" w:eastAsia="Times New Roman" w:hAnsi="Times New Roman" w:cs="Times New Roman"/>
        </w:rPr>
        <w:t xml:space="preserve"> родился 5 мая 1971 года в поселке Фабричный Джамбульского района </w:t>
      </w:r>
      <w:proofErr w:type="spellStart"/>
      <w:r w:rsidRPr="0031417C">
        <w:rPr>
          <w:rFonts w:ascii="Times New Roman" w:eastAsia="Times New Roman" w:hAnsi="Times New Roman" w:cs="Times New Roman"/>
        </w:rPr>
        <w:t>Алма-Атинской</w:t>
      </w:r>
      <w:proofErr w:type="spellEnd"/>
      <w:r w:rsidRPr="0031417C">
        <w:rPr>
          <w:rFonts w:ascii="Times New Roman" w:eastAsia="Times New Roman" w:hAnsi="Times New Roman" w:cs="Times New Roman"/>
        </w:rPr>
        <w:t xml:space="preserve"> области. Срочную службу проходил в Барнауле в батальоне милиции. Это и определило в дальнейшем его выбор профессии. В органах внутренних дел с февраля 1992 г. Последнее время занимал должность оперуполномоченного СОБР УБОП при УВД Новосибирской области. Во время второй командировки в </w:t>
      </w:r>
      <w:proofErr w:type="spellStart"/>
      <w:r w:rsidRPr="0031417C">
        <w:rPr>
          <w:rFonts w:ascii="Times New Roman" w:eastAsia="Times New Roman" w:hAnsi="Times New Roman" w:cs="Times New Roman"/>
        </w:rPr>
        <w:t>Северо-Кавказский</w:t>
      </w:r>
      <w:proofErr w:type="spellEnd"/>
      <w:r w:rsidRPr="0031417C">
        <w:rPr>
          <w:rFonts w:ascii="Times New Roman" w:eastAsia="Times New Roman" w:hAnsi="Times New Roman" w:cs="Times New Roman"/>
        </w:rPr>
        <w:t xml:space="preserve"> регион 4 октября 1999 года Алик Владимирович в составе отделения нес службу на блок посту № 37 «Д», расположенном в населенном пункте Тарумовка Республики Дагестан. Днем на сопредельной территории Чеченской Республики появилась группа боевиков, которая открыла огонь по блок посту. В ходе завязавшегося боя, выстрелом из </w:t>
      </w:r>
      <w:proofErr w:type="spellStart"/>
      <w:r w:rsidRPr="0031417C">
        <w:rPr>
          <w:rFonts w:ascii="Times New Roman" w:eastAsia="Times New Roman" w:hAnsi="Times New Roman" w:cs="Times New Roman"/>
        </w:rPr>
        <w:t>подствольного</w:t>
      </w:r>
      <w:proofErr w:type="spellEnd"/>
      <w:r w:rsidRPr="0031417C">
        <w:rPr>
          <w:rFonts w:ascii="Times New Roman" w:eastAsia="Times New Roman" w:hAnsi="Times New Roman" w:cs="Times New Roman"/>
        </w:rPr>
        <w:t xml:space="preserve"> гранатомета, старший лейтенант милиции </w:t>
      </w:r>
      <w:proofErr w:type="spellStart"/>
      <w:r w:rsidRPr="0031417C">
        <w:rPr>
          <w:rFonts w:ascii="Times New Roman" w:eastAsia="Times New Roman" w:hAnsi="Times New Roman" w:cs="Times New Roman"/>
        </w:rPr>
        <w:t>Пытьев</w:t>
      </w:r>
      <w:proofErr w:type="spellEnd"/>
      <w:r w:rsidRPr="0031417C">
        <w:rPr>
          <w:rFonts w:ascii="Times New Roman" w:eastAsia="Times New Roman" w:hAnsi="Times New Roman" w:cs="Times New Roman"/>
        </w:rPr>
        <w:t xml:space="preserve"> был смертельно ранен</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Олег </w:t>
      </w:r>
      <w:proofErr w:type="spellStart"/>
      <w:r w:rsidRPr="0031417C">
        <w:rPr>
          <w:rFonts w:ascii="Times New Roman" w:eastAsia="Times New Roman" w:hAnsi="Times New Roman" w:cs="Times New Roman"/>
        </w:rPr>
        <w:t>Куяно</w:t>
      </w:r>
      <w:proofErr w:type="gramStart"/>
      <w:r w:rsidRPr="0031417C">
        <w:rPr>
          <w:rFonts w:ascii="Times New Roman" w:eastAsia="Times New Roman" w:hAnsi="Times New Roman" w:cs="Times New Roman"/>
        </w:rPr>
        <w:t>в</w:t>
      </w:r>
      <w:proofErr w:type="spellEnd"/>
      <w:r w:rsidRPr="0031417C">
        <w:rPr>
          <w:rFonts w:ascii="Times New Roman" w:eastAsia="Times New Roman" w:hAnsi="Times New Roman" w:cs="Times New Roman"/>
        </w:rPr>
        <w:t>-</w:t>
      </w:r>
      <w:proofErr w:type="gramEnd"/>
      <w:r w:rsidRPr="0031417C">
        <w:rPr>
          <w:rFonts w:ascii="Times New Roman" w:eastAsia="Times New Roman" w:hAnsi="Times New Roman" w:cs="Times New Roman"/>
        </w:rPr>
        <w:t xml:space="preserve"> герой Российской Федерации.( клип)</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Стихи детей</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Хотят ли русские войны?</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Спросите вы у тишины</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над ширью пашен и полей</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и у берез и тополей.</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Спросите вы у тех солдат,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Что под березами лежат</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И вам ответят  их сыны,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Хотят ли русские войны</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Героям России, живым и ушедшим,</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Я строки свои посвящу,</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И подвигам Вашим бессмертие вечно!</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Пред Вами всегда мы в долгу!</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Издревле в России, рождались Герои,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Во славу Отчизны на подвиг идя,</w:t>
      </w:r>
    </w:p>
    <w:p w:rsidR="000D63A2" w:rsidRPr="0031417C" w:rsidRDefault="000D63A2" w:rsidP="0031417C">
      <w:pPr>
        <w:pStyle w:val="a8"/>
        <w:jc w:val="both"/>
        <w:rPr>
          <w:rFonts w:ascii="Times New Roman" w:eastAsia="Times New Roman" w:hAnsi="Times New Roman" w:cs="Times New Roman"/>
        </w:rPr>
      </w:pPr>
      <w:proofErr w:type="gramStart"/>
      <w:r w:rsidRPr="0031417C">
        <w:rPr>
          <w:rFonts w:ascii="Times New Roman" w:eastAsia="Times New Roman" w:hAnsi="Times New Roman" w:cs="Times New Roman"/>
        </w:rPr>
        <w:t>Не мало</w:t>
      </w:r>
      <w:proofErr w:type="gramEnd"/>
      <w:r w:rsidRPr="0031417C">
        <w:rPr>
          <w:rFonts w:ascii="Times New Roman" w:eastAsia="Times New Roman" w:hAnsi="Times New Roman" w:cs="Times New Roman"/>
        </w:rPr>
        <w:t xml:space="preserve"> имен помнит книга историй,</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То гордость России, ее сыновья!</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Вы шведа, монгола, мечом ублажали,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Гоня </w:t>
      </w:r>
      <w:proofErr w:type="gramStart"/>
      <w:r w:rsidRPr="0031417C">
        <w:rPr>
          <w:rFonts w:ascii="Times New Roman" w:eastAsia="Times New Roman" w:hAnsi="Times New Roman" w:cs="Times New Roman"/>
        </w:rPr>
        <w:t>его</w:t>
      </w:r>
      <w:proofErr w:type="gramEnd"/>
      <w:r w:rsidRPr="0031417C">
        <w:rPr>
          <w:rFonts w:ascii="Times New Roman" w:eastAsia="Times New Roman" w:hAnsi="Times New Roman" w:cs="Times New Roman"/>
        </w:rPr>
        <w:t xml:space="preserve"> прочь от просторов Руси,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Приказы Петра, на морях исполняли,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lastRenderedPageBreak/>
        <w:t>Топили и жгли англичан корабли!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Француза, штыком Вы разили умело,</w:t>
      </w:r>
    </w:p>
    <w:p w:rsidR="000D63A2" w:rsidRPr="0031417C" w:rsidRDefault="000D63A2" w:rsidP="0031417C">
      <w:pPr>
        <w:pStyle w:val="a8"/>
        <w:jc w:val="both"/>
        <w:rPr>
          <w:rFonts w:ascii="Times New Roman" w:eastAsia="Times New Roman" w:hAnsi="Times New Roman" w:cs="Times New Roman"/>
        </w:rPr>
      </w:pPr>
      <w:proofErr w:type="gramStart"/>
      <w:r w:rsidRPr="0031417C">
        <w:rPr>
          <w:rFonts w:ascii="Times New Roman" w:eastAsia="Times New Roman" w:hAnsi="Times New Roman" w:cs="Times New Roman"/>
        </w:rPr>
        <w:t>Владеть им Москвой не дано</w:t>
      </w:r>
      <w:proofErr w:type="gramEnd"/>
      <w:r w:rsidRPr="0031417C">
        <w:rPr>
          <w:rFonts w:ascii="Times New Roman" w:eastAsia="Times New Roman" w:hAnsi="Times New Roman" w:cs="Times New Roman"/>
        </w:rPr>
        <w:t>,</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Запомнит </w:t>
      </w:r>
      <w:proofErr w:type="gramStart"/>
      <w:r w:rsidRPr="0031417C">
        <w:rPr>
          <w:rFonts w:ascii="Times New Roman" w:eastAsia="Times New Roman" w:hAnsi="Times New Roman" w:cs="Times New Roman"/>
        </w:rPr>
        <w:t>на</w:t>
      </w:r>
      <w:proofErr w:type="gramEnd"/>
      <w:r w:rsidRPr="0031417C">
        <w:rPr>
          <w:rFonts w:ascii="Times New Roman" w:eastAsia="Times New Roman" w:hAnsi="Times New Roman" w:cs="Times New Roman"/>
        </w:rPr>
        <w:t xml:space="preserve"> долго история мира,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Героев сражения, Бородино!</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О мужестве Вашем, написано много,</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Будь то Перемышль Гражданской войны</w:t>
      </w:r>
      <w:proofErr w:type="gramStart"/>
      <w:r w:rsidRPr="0031417C">
        <w:rPr>
          <w:rFonts w:ascii="Times New Roman" w:eastAsia="Times New Roman" w:hAnsi="Times New Roman" w:cs="Times New Roman"/>
        </w:rPr>
        <w:t>,,</w:t>
      </w:r>
      <w:proofErr w:type="gramEnd"/>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Фашистские танки под Курском горели,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И в логово зверя </w:t>
      </w:r>
      <w:proofErr w:type="spellStart"/>
      <w:r w:rsidRPr="0031417C">
        <w:rPr>
          <w:rFonts w:ascii="Times New Roman" w:eastAsia="Times New Roman" w:hAnsi="Times New Roman" w:cs="Times New Roman"/>
        </w:rPr>
        <w:t>ворвалися</w:t>
      </w:r>
      <w:proofErr w:type="spellEnd"/>
      <w:r w:rsidRPr="0031417C">
        <w:rPr>
          <w:rFonts w:ascii="Times New Roman" w:eastAsia="Times New Roman" w:hAnsi="Times New Roman" w:cs="Times New Roman"/>
        </w:rPr>
        <w:t xml:space="preserve"> Вы!</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В голодные годы</w:t>
      </w:r>
      <w:proofErr w:type="gramStart"/>
      <w:r w:rsidRPr="0031417C">
        <w:rPr>
          <w:rFonts w:ascii="Times New Roman" w:eastAsia="Times New Roman" w:hAnsi="Times New Roman" w:cs="Times New Roman"/>
        </w:rPr>
        <w:t xml:space="preserve"> ,</w:t>
      </w:r>
      <w:proofErr w:type="gramEnd"/>
      <w:r w:rsidRPr="0031417C">
        <w:rPr>
          <w:rFonts w:ascii="Times New Roman" w:eastAsia="Times New Roman" w:hAnsi="Times New Roman" w:cs="Times New Roman"/>
        </w:rPr>
        <w:t xml:space="preserve"> военной разрухи,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Кормила страну целина,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То </w:t>
      </w:r>
      <w:proofErr w:type="spellStart"/>
      <w:r w:rsidRPr="0031417C">
        <w:rPr>
          <w:rFonts w:ascii="Times New Roman" w:eastAsia="Times New Roman" w:hAnsi="Times New Roman" w:cs="Times New Roman"/>
        </w:rPr>
        <w:t>Вы</w:t>
      </w:r>
      <w:proofErr w:type="gramStart"/>
      <w:r w:rsidRPr="0031417C">
        <w:rPr>
          <w:rFonts w:ascii="Times New Roman" w:eastAsia="Times New Roman" w:hAnsi="Times New Roman" w:cs="Times New Roman"/>
        </w:rPr>
        <w:t>,п</w:t>
      </w:r>
      <w:proofErr w:type="gramEnd"/>
      <w:r w:rsidRPr="0031417C">
        <w:rPr>
          <w:rFonts w:ascii="Times New Roman" w:eastAsia="Times New Roman" w:hAnsi="Times New Roman" w:cs="Times New Roman"/>
        </w:rPr>
        <w:t>окорили,Казахские</w:t>
      </w:r>
      <w:proofErr w:type="spellEnd"/>
      <w:r w:rsidRPr="0031417C">
        <w:rPr>
          <w:rFonts w:ascii="Times New Roman" w:eastAsia="Times New Roman" w:hAnsi="Times New Roman" w:cs="Times New Roman"/>
        </w:rPr>
        <w:t xml:space="preserve"> степи,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Плеяда героев </w:t>
      </w:r>
      <w:proofErr w:type="spellStart"/>
      <w:r w:rsidRPr="0031417C">
        <w:rPr>
          <w:rFonts w:ascii="Times New Roman" w:eastAsia="Times New Roman" w:hAnsi="Times New Roman" w:cs="Times New Roman"/>
        </w:rPr>
        <w:t>Героев</w:t>
      </w:r>
      <w:proofErr w:type="spellEnd"/>
      <w:r w:rsidRPr="0031417C">
        <w:rPr>
          <w:rFonts w:ascii="Times New Roman" w:eastAsia="Times New Roman" w:hAnsi="Times New Roman" w:cs="Times New Roman"/>
        </w:rPr>
        <w:t xml:space="preserve"> труда!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Вы к звездам летали, в космической дали,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Вы первыми, были всегда,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В </w:t>
      </w:r>
      <w:proofErr w:type="spellStart"/>
      <w:r w:rsidRPr="0031417C">
        <w:rPr>
          <w:rFonts w:ascii="Times New Roman" w:eastAsia="Times New Roman" w:hAnsi="Times New Roman" w:cs="Times New Roman"/>
        </w:rPr>
        <w:t>Афгане</w:t>
      </w:r>
      <w:proofErr w:type="spellEnd"/>
      <w:r w:rsidRPr="0031417C">
        <w:rPr>
          <w:rFonts w:ascii="Times New Roman" w:eastAsia="Times New Roman" w:hAnsi="Times New Roman" w:cs="Times New Roman"/>
        </w:rPr>
        <w:t>, Чечне свой долг выполняли,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Будь проклята эта война!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В истории Новой России,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Героев не меньше, имен,</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Российские женщины, их народили,</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У подвига </w:t>
      </w:r>
      <w:proofErr w:type="gramStart"/>
      <w:r w:rsidRPr="0031417C">
        <w:rPr>
          <w:rFonts w:ascii="Times New Roman" w:eastAsia="Times New Roman" w:hAnsi="Times New Roman" w:cs="Times New Roman"/>
        </w:rPr>
        <w:t>нету</w:t>
      </w:r>
      <w:proofErr w:type="gramEnd"/>
      <w:r w:rsidRPr="0031417C">
        <w:rPr>
          <w:rFonts w:ascii="Times New Roman" w:eastAsia="Times New Roman" w:hAnsi="Times New Roman" w:cs="Times New Roman"/>
        </w:rPr>
        <w:t xml:space="preserve"> имен!</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Как вы думаете, есть ли герои в мирное время.</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Мирное время.</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Самолет Ту-154М</w:t>
      </w:r>
      <w:proofErr w:type="gramStart"/>
      <w:r w:rsidRPr="0031417C">
        <w:rPr>
          <w:rFonts w:ascii="Times New Roman" w:eastAsia="Times New Roman" w:hAnsi="Times New Roman" w:cs="Times New Roman"/>
        </w:rPr>
        <w:t xml:space="preserve"> ,</w:t>
      </w:r>
      <w:proofErr w:type="gramEnd"/>
      <w:r w:rsidRPr="0031417C">
        <w:rPr>
          <w:rFonts w:ascii="Times New Roman" w:eastAsia="Times New Roman" w:hAnsi="Times New Roman" w:cs="Times New Roman"/>
        </w:rPr>
        <w:t>выполнявший рейс по маршруту «</w:t>
      </w:r>
      <w:proofErr w:type="spellStart"/>
      <w:r w:rsidRPr="0031417C">
        <w:rPr>
          <w:rFonts w:ascii="Times New Roman" w:eastAsia="Times New Roman" w:hAnsi="Times New Roman" w:cs="Times New Roman"/>
        </w:rPr>
        <w:t>Полярный-Москва</w:t>
      </w:r>
      <w:proofErr w:type="spellEnd"/>
      <w:r w:rsidRPr="0031417C">
        <w:rPr>
          <w:rFonts w:ascii="Times New Roman" w:eastAsia="Times New Roman" w:hAnsi="Times New Roman" w:cs="Times New Roman"/>
        </w:rPr>
        <w:t>» совершил 7 сентября аварийную посадку на военном аэродроме.</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На борту вышло из строя всё навигационное оборудование, и отказала система электропитания. Самолёт чудом сел на слишком короткую для машины такого класса взлётно-посадочную полосу.</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На борту самолета, находилось 72 пассажира и 9 членов экипажа.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Президент России Дмитрий Медведев присвоил лётчикам самолёта — Андрею </w:t>
      </w:r>
      <w:proofErr w:type="spellStart"/>
      <w:r w:rsidRPr="0031417C">
        <w:rPr>
          <w:rFonts w:ascii="Times New Roman" w:eastAsia="Times New Roman" w:hAnsi="Times New Roman" w:cs="Times New Roman"/>
        </w:rPr>
        <w:t>Ламанову</w:t>
      </w:r>
      <w:proofErr w:type="spellEnd"/>
      <w:r w:rsidRPr="0031417C">
        <w:rPr>
          <w:rFonts w:ascii="Times New Roman" w:eastAsia="Times New Roman" w:hAnsi="Times New Roman" w:cs="Times New Roman"/>
        </w:rPr>
        <w:t xml:space="preserve"> и Евгению Новосёлову — звания героев России. Штурмана, бортпроводников и бортинженеров — Дмитрий Медведев наградил Орденами мужества.</w:t>
      </w:r>
    </w:p>
    <w:p w:rsidR="000D63A2" w:rsidRPr="0031417C" w:rsidRDefault="000D63A2" w:rsidP="0031417C">
      <w:pPr>
        <w:pStyle w:val="a8"/>
        <w:jc w:val="both"/>
        <w:rPr>
          <w:rFonts w:ascii="Times New Roman" w:eastAsia="Times New Roman" w:hAnsi="Times New Roman" w:cs="Times New Roman"/>
        </w:rPr>
      </w:pPr>
      <w:proofErr w:type="gramStart"/>
      <w:r w:rsidRPr="0031417C">
        <w:rPr>
          <w:rFonts w:ascii="Times New Roman" w:eastAsia="Times New Roman" w:hAnsi="Times New Roman" w:cs="Times New Roman"/>
        </w:rPr>
        <w:t xml:space="preserve">Начальник московской службы пожаротушения полковник внутренней службы Евгений Чернышев погиб при эвакуации людей из горящего </w:t>
      </w:r>
      <w:proofErr w:type="spellStart"/>
      <w:r w:rsidRPr="0031417C">
        <w:rPr>
          <w:rFonts w:ascii="Times New Roman" w:eastAsia="Times New Roman" w:hAnsi="Times New Roman" w:cs="Times New Roman"/>
        </w:rPr>
        <w:t>бизнес-центра</w:t>
      </w:r>
      <w:proofErr w:type="spellEnd"/>
      <w:r w:rsidRPr="0031417C">
        <w:rPr>
          <w:rFonts w:ascii="Times New Roman" w:eastAsia="Times New Roman" w:hAnsi="Times New Roman" w:cs="Times New Roman"/>
        </w:rPr>
        <w:t xml:space="preserve"> на севере Москвы.</w:t>
      </w:r>
      <w:proofErr w:type="gramEnd"/>
      <w:r w:rsidRPr="0031417C">
        <w:rPr>
          <w:rFonts w:ascii="Times New Roman" w:eastAsia="Times New Roman" w:hAnsi="Times New Roman" w:cs="Times New Roman"/>
        </w:rPr>
        <w:t xml:space="preserve"> Полковник одним из первых прибыл по вызову на 2-ую </w:t>
      </w:r>
      <w:proofErr w:type="gramStart"/>
      <w:r w:rsidRPr="0031417C">
        <w:rPr>
          <w:rFonts w:ascii="Times New Roman" w:eastAsia="Times New Roman" w:hAnsi="Times New Roman" w:cs="Times New Roman"/>
        </w:rPr>
        <w:t>Хуторскую</w:t>
      </w:r>
      <w:proofErr w:type="gramEnd"/>
      <w:r w:rsidRPr="0031417C">
        <w:rPr>
          <w:rFonts w:ascii="Times New Roman" w:eastAsia="Times New Roman" w:hAnsi="Times New Roman" w:cs="Times New Roman"/>
        </w:rPr>
        <w:t>, и раньше других вошел в горящее здание. Он успел вывести пять человек. Затем передал по рации, что у него заканчивается кислород в дыхательном аппарате, и он пытается выйти. После этого связь с ним пропала. Чуть позже стало известно, что Чернышев погиб. Коллеги до последнего не могли поверить, что он погиб.</w:t>
      </w:r>
      <w:r w:rsidRPr="0031417C">
        <w:rPr>
          <w:rFonts w:ascii="Times New Roman" w:eastAsia="Times New Roman" w:hAnsi="Times New Roman" w:cs="Times New Roman"/>
        </w:rPr>
        <w:br/>
        <w:t>На личном счету Чернышева - 250 пожаров. Он участвовал в тушении Останкино, здания Главного штаба ВМФ, Манежа, МГУ… А несколько лет назад тушил вспыхнувшее здание "Комсомолки" на улице Правды. Сотни раз рисковал жизнью, часто получал травмы.</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Вот такие герои  есть в нашей стране.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Беседа.</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Какими чертами должен быть награждён современный герой. (Примерные: мужественный, смелый, отважный, благородный, сильный, безрассудный, рассудительный, патриотичный, закаленный, сообразительный, веселый, рискованный, осторожный.)</w:t>
      </w:r>
      <w:proofErr w:type="gramStart"/>
      <w:r w:rsidRPr="0031417C">
        <w:rPr>
          <w:rFonts w:ascii="Times New Roman" w:eastAsia="Times New Roman" w:hAnsi="Times New Roman" w:cs="Times New Roman"/>
        </w:rPr>
        <w:t xml:space="preserve"> .</w:t>
      </w:r>
      <w:proofErr w:type="gramEnd"/>
      <w:r w:rsidRPr="0031417C">
        <w:rPr>
          <w:rFonts w:ascii="Times New Roman" w:eastAsia="Times New Roman" w:hAnsi="Times New Roman" w:cs="Times New Roman"/>
        </w:rPr>
        <w:t xml:space="preserve"> В жизни каждого человека есть место для подвига.  Обязательно ли подвиг связан с риском для жизни?  </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Но гордиться можно  не только героем. Ведь героическим поступком можно считать не только подвиги, но и значимые дела, совершенные для блага людей.  А  в ваших семьях, есть люди, поступками, делами  которых можно гордиться?</w:t>
      </w:r>
    </w:p>
    <w:p w:rsidR="000D63A2" w:rsidRPr="0031417C" w:rsidRDefault="000D63A2"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Учитель. В жизни всегда есть место подвигу, но путь к нему лежит через воспитание в себе чувства долга, ответственного отношения к своим обязанностям, нравственной стойкости</w:t>
      </w:r>
    </w:p>
    <w:p w:rsidR="0031417C"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lastRenderedPageBreak/>
        <w:t>9 декабря в России отмечают День Героев Отечества. Эта памятная дата была утверждена Федеральным законом от </w:t>
      </w:r>
      <w:hyperlink r:id="rId10" w:tgtFrame="_blank" w:history="1">
        <w:r w:rsidRPr="0031417C">
          <w:rPr>
            <w:rFonts w:ascii="Times New Roman" w:eastAsia="Times New Roman" w:hAnsi="Times New Roman" w:cs="Times New Roman"/>
            <w:color w:val="0000FF"/>
            <w:u w:val="single"/>
          </w:rPr>
          <w:t>28 февраля 2007 года</w:t>
        </w:r>
      </w:hyperlink>
      <w:r w:rsidRPr="0031417C">
        <w:rPr>
          <w:rFonts w:ascii="Times New Roman" w:eastAsia="Times New Roman" w:hAnsi="Times New Roman" w:cs="Times New Roman"/>
        </w:rPr>
        <w:t xml:space="preserve"> "О внесении изменений в Федеральный закон "О днях воинской славы и памятных датах России".</w:t>
      </w:r>
    </w:p>
    <w:p w:rsidR="0031417C"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В этот день /26 ноября по старому стилю/ в России до 1914 года отмечался праздник Георгиевских кавалеров. С начала</w:t>
      </w:r>
      <w:proofErr w:type="gramStart"/>
      <w:r w:rsidRPr="0031417C">
        <w:rPr>
          <w:rFonts w:ascii="Times New Roman" w:eastAsia="Times New Roman" w:hAnsi="Times New Roman" w:cs="Times New Roman"/>
        </w:rPr>
        <w:t xml:space="preserve"> П</w:t>
      </w:r>
      <w:proofErr w:type="gramEnd"/>
      <w:r w:rsidRPr="0031417C">
        <w:rPr>
          <w:rFonts w:ascii="Times New Roman" w:eastAsia="Times New Roman" w:hAnsi="Times New Roman" w:cs="Times New Roman"/>
        </w:rPr>
        <w:t xml:space="preserve">ервой мировой войны он получил название День Героев. В истории нашего Отечества эта дата имела особое значение. По преданию, именно 26 ноября святой Георгий Победоносец, почитаемый на Руси как покровитель русского воинства, одержал победу над змеем. В 1036 году Ярослав Мудрый в честь окончательной победы над печенегами повелел чествовать этого святого. </w:t>
      </w:r>
      <w:r w:rsidRPr="0031417C">
        <w:rPr>
          <w:rFonts w:ascii="Times New Roman" w:eastAsia="Times New Roman" w:hAnsi="Times New Roman" w:cs="Times New Roman"/>
        </w:rPr>
        <w:br/>
      </w:r>
      <w:r w:rsidRPr="0031417C">
        <w:rPr>
          <w:rFonts w:ascii="Times New Roman" w:eastAsia="Times New Roman" w:hAnsi="Times New Roman" w:cs="Times New Roman"/>
        </w:rPr>
        <w:br/>
        <w:t xml:space="preserve">В 1769 году Екатерина </w:t>
      </w:r>
      <w:proofErr w:type="gramStart"/>
      <w:r w:rsidRPr="0031417C">
        <w:rPr>
          <w:rFonts w:ascii="Times New Roman" w:eastAsia="Times New Roman" w:hAnsi="Times New Roman" w:cs="Times New Roman"/>
        </w:rPr>
        <w:t>П</w:t>
      </w:r>
      <w:proofErr w:type="gramEnd"/>
      <w:r w:rsidRPr="0031417C">
        <w:rPr>
          <w:rFonts w:ascii="Times New Roman" w:eastAsia="Times New Roman" w:hAnsi="Times New Roman" w:cs="Times New Roman"/>
        </w:rPr>
        <w:t xml:space="preserve"> учредила военный орден Святого Георгия, ставший высшей боевой наградой империи. В тот период орденом награждались офицеры и генералы, проявившие в боях и сражениях доблесть, смелость и </w:t>
      </w:r>
      <w:proofErr w:type="spellStart"/>
      <w:r w:rsidRPr="0031417C">
        <w:rPr>
          <w:rFonts w:ascii="Times New Roman" w:eastAsia="Times New Roman" w:hAnsi="Times New Roman" w:cs="Times New Roman"/>
        </w:rPr>
        <w:t>отвагу</w:t>
      </w:r>
      <w:proofErr w:type="gramStart"/>
      <w:r w:rsidRPr="0031417C">
        <w:rPr>
          <w:rFonts w:ascii="Times New Roman" w:eastAsia="Times New Roman" w:hAnsi="Times New Roman" w:cs="Times New Roman"/>
        </w:rPr>
        <w:t>.О</w:t>
      </w:r>
      <w:proofErr w:type="gramEnd"/>
      <w:r w:rsidRPr="0031417C">
        <w:rPr>
          <w:rFonts w:ascii="Times New Roman" w:eastAsia="Times New Roman" w:hAnsi="Times New Roman" w:cs="Times New Roman"/>
        </w:rPr>
        <w:t>рден</w:t>
      </w:r>
      <w:proofErr w:type="spellEnd"/>
      <w:r w:rsidRPr="0031417C">
        <w:rPr>
          <w:rFonts w:ascii="Times New Roman" w:eastAsia="Times New Roman" w:hAnsi="Times New Roman" w:cs="Times New Roman"/>
        </w:rPr>
        <w:t xml:space="preserve"> имел четыре степени, любая из которых давала права потомственного дворянина. С 1849 года имена его кавалеров заносились на мраморные доски в Георгиевском зале Кремля. За всю дореволюционную историю знаками ордена 1-й степени были отмечены 25 человек, 2-й степени - 125 человек, а 3-й степени - 650.</w:t>
      </w:r>
      <w:r w:rsidRPr="0031417C">
        <w:rPr>
          <w:rFonts w:ascii="Times New Roman" w:eastAsia="Times New Roman" w:hAnsi="Times New Roman" w:cs="Times New Roman"/>
        </w:rPr>
        <w:br/>
        <w:t xml:space="preserve">До 1917 года в этот день в России отмечался праздник георгиевских кавалеров. После Октябрьской революции 1917 года все ордена царской России </w:t>
      </w:r>
      <w:proofErr w:type="gramStart"/>
      <w:r w:rsidRPr="0031417C">
        <w:rPr>
          <w:rFonts w:ascii="Times New Roman" w:eastAsia="Times New Roman" w:hAnsi="Times New Roman" w:cs="Times New Roman"/>
        </w:rPr>
        <w:t>были отменены Статус военной награды был</w:t>
      </w:r>
      <w:proofErr w:type="gramEnd"/>
      <w:r w:rsidRPr="0031417C">
        <w:rPr>
          <w:rFonts w:ascii="Times New Roman" w:eastAsia="Times New Roman" w:hAnsi="Times New Roman" w:cs="Times New Roman"/>
        </w:rPr>
        <w:t xml:space="preserve"> возвращен ордену согласно Указу президента Российской Федерации от 8 августа 2000 года "Об утверждении статута ордена Святого Георгия, </w:t>
      </w:r>
      <w:proofErr w:type="spellStart"/>
      <w:r w:rsidRPr="0031417C">
        <w:rPr>
          <w:rFonts w:ascii="Times New Roman" w:eastAsia="Times New Roman" w:hAnsi="Times New Roman" w:cs="Times New Roman"/>
        </w:rPr>
        <w:t>полоения</w:t>
      </w:r>
      <w:proofErr w:type="spellEnd"/>
      <w:r w:rsidRPr="0031417C">
        <w:rPr>
          <w:rFonts w:ascii="Times New Roman" w:eastAsia="Times New Roman" w:hAnsi="Times New Roman" w:cs="Times New Roman"/>
        </w:rPr>
        <w:t xml:space="preserve"> о знаке отличия — Георгиевском кресте".</w:t>
      </w:r>
    </w:p>
    <w:p w:rsidR="0031417C"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 xml:space="preserve">.Первым кавалером восстановленного ордена 4-й степени стал 18 августа 2008 года командующий войсками </w:t>
      </w:r>
      <w:proofErr w:type="spellStart"/>
      <w:r w:rsidRPr="0031417C">
        <w:rPr>
          <w:rFonts w:ascii="Times New Roman" w:eastAsia="Times New Roman" w:hAnsi="Times New Roman" w:cs="Times New Roman"/>
        </w:rPr>
        <w:t>Северо-Кавказского</w:t>
      </w:r>
      <w:proofErr w:type="spellEnd"/>
      <w:r w:rsidRPr="0031417C">
        <w:rPr>
          <w:rFonts w:ascii="Times New Roman" w:eastAsia="Times New Roman" w:hAnsi="Times New Roman" w:cs="Times New Roman"/>
        </w:rPr>
        <w:t xml:space="preserve"> военного округа генерал-полковник Сергей Макаров. </w:t>
      </w:r>
    </w:p>
    <w:p w:rsidR="0031417C"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С того времени орденом Святого Георгия награждены 8 военнослужащих Вооруженных Сил, знаком отличия – Георгиевским крестом IV степени – 415 младших офицеров, прапорщиков, сержантов и солдат Вооруженных Сил России (данные на 2013 год).</w:t>
      </w:r>
    </w:p>
    <w:p w:rsidR="0031417C" w:rsidRPr="0031417C" w:rsidRDefault="0031417C" w:rsidP="0031417C">
      <w:pPr>
        <w:pStyle w:val="a8"/>
        <w:jc w:val="both"/>
        <w:rPr>
          <w:rFonts w:ascii="Times New Roman" w:eastAsia="Times New Roman" w:hAnsi="Times New Roman" w:cs="Times New Roman"/>
        </w:rPr>
      </w:pPr>
      <w:r w:rsidRPr="0031417C">
        <w:rPr>
          <w:rFonts w:ascii="Times New Roman" w:eastAsia="Times New Roman" w:hAnsi="Times New Roman" w:cs="Times New Roman"/>
        </w:rPr>
        <w:t>В СССР высшей степенью отличия считалось звание Героя Советского Союза, которое было учреждено Постановлением ЦИК СССР в апреле 1934 года.</w:t>
      </w:r>
    </w:p>
    <w:p w:rsidR="0031417C" w:rsidRPr="0031417C" w:rsidRDefault="0031417C" w:rsidP="0031417C">
      <w:pPr>
        <w:spacing w:before="100" w:beforeAutospacing="1" w:after="100" w:afterAutospacing="1"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sz w:val="24"/>
          <w:szCs w:val="24"/>
        </w:rPr>
        <w:t xml:space="preserve">Первыми звания Героя Советского </w:t>
      </w:r>
      <w:r w:rsidRPr="0031417C">
        <w:rPr>
          <w:rFonts w:ascii="Times New Roman" w:eastAsia="Times New Roman" w:hAnsi="Times New Roman" w:cs="Times New Roman"/>
          <w:color w:val="0D0D0D" w:themeColor="text1" w:themeTint="F2"/>
          <w:sz w:val="24"/>
          <w:szCs w:val="24"/>
        </w:rPr>
        <w:t xml:space="preserve">Союза </w:t>
      </w:r>
      <w:hyperlink r:id="rId11" w:history="1">
        <w:r w:rsidRPr="0031417C">
          <w:rPr>
            <w:rFonts w:ascii="Times New Roman" w:eastAsia="Times New Roman" w:hAnsi="Times New Roman" w:cs="Times New Roman"/>
            <w:color w:val="0D0D0D" w:themeColor="text1" w:themeTint="F2"/>
            <w:sz w:val="24"/>
            <w:szCs w:val="24"/>
          </w:rPr>
          <w:t>20 апреля 1934 года</w:t>
        </w:r>
      </w:hyperlink>
      <w:r w:rsidRPr="0031417C">
        <w:rPr>
          <w:rFonts w:ascii="Times New Roman" w:eastAsia="Times New Roman" w:hAnsi="Times New Roman" w:cs="Times New Roman"/>
          <w:sz w:val="24"/>
          <w:szCs w:val="24"/>
        </w:rPr>
        <w:t xml:space="preserve"> были удостоены семь летчиков (</w:t>
      </w:r>
      <w:r w:rsidRPr="0031417C">
        <w:rPr>
          <w:rFonts w:ascii="Times New Roman" w:eastAsia="Times New Roman" w:hAnsi="Times New Roman" w:cs="Times New Roman"/>
          <w:b/>
          <w:sz w:val="24"/>
          <w:szCs w:val="24"/>
        </w:rPr>
        <w:t>Михаил Водопьянов</w:t>
      </w:r>
      <w:r w:rsidRPr="0031417C">
        <w:rPr>
          <w:rFonts w:ascii="Times New Roman" w:eastAsia="Times New Roman" w:hAnsi="Times New Roman" w:cs="Times New Roman"/>
          <w:sz w:val="24"/>
          <w:szCs w:val="24"/>
        </w:rPr>
        <w:t xml:space="preserve">, </w:t>
      </w:r>
      <w:r w:rsidRPr="0031417C">
        <w:rPr>
          <w:rFonts w:ascii="Times New Roman" w:eastAsia="Times New Roman" w:hAnsi="Times New Roman" w:cs="Times New Roman"/>
          <w:b/>
          <w:sz w:val="24"/>
          <w:szCs w:val="24"/>
        </w:rPr>
        <w:t>Иван Доронин</w:t>
      </w:r>
      <w:r w:rsidRPr="0031417C">
        <w:rPr>
          <w:rFonts w:ascii="Times New Roman" w:eastAsia="Times New Roman" w:hAnsi="Times New Roman" w:cs="Times New Roman"/>
          <w:sz w:val="24"/>
          <w:szCs w:val="24"/>
        </w:rPr>
        <w:t xml:space="preserve">, </w:t>
      </w:r>
      <w:r w:rsidRPr="0031417C">
        <w:rPr>
          <w:rFonts w:ascii="Times New Roman" w:eastAsia="Times New Roman" w:hAnsi="Times New Roman" w:cs="Times New Roman"/>
          <w:b/>
          <w:sz w:val="24"/>
          <w:szCs w:val="24"/>
        </w:rPr>
        <w:t xml:space="preserve">Николай </w:t>
      </w:r>
      <w:proofErr w:type="spellStart"/>
      <w:r w:rsidRPr="0031417C">
        <w:rPr>
          <w:rFonts w:ascii="Times New Roman" w:eastAsia="Times New Roman" w:hAnsi="Times New Roman" w:cs="Times New Roman"/>
          <w:b/>
          <w:sz w:val="24"/>
          <w:szCs w:val="24"/>
        </w:rPr>
        <w:t>Каманин</w:t>
      </w:r>
      <w:proofErr w:type="spellEnd"/>
      <w:r w:rsidRPr="0031417C">
        <w:rPr>
          <w:rFonts w:ascii="Times New Roman" w:eastAsia="Times New Roman" w:hAnsi="Times New Roman" w:cs="Times New Roman"/>
          <w:b/>
          <w:sz w:val="24"/>
          <w:szCs w:val="24"/>
        </w:rPr>
        <w:t xml:space="preserve">, Сигизмунд </w:t>
      </w:r>
      <w:proofErr w:type="spellStart"/>
      <w:r w:rsidRPr="0031417C">
        <w:rPr>
          <w:rFonts w:ascii="Times New Roman" w:eastAsia="Times New Roman" w:hAnsi="Times New Roman" w:cs="Times New Roman"/>
          <w:b/>
          <w:sz w:val="24"/>
          <w:szCs w:val="24"/>
        </w:rPr>
        <w:t>Леваневский</w:t>
      </w:r>
      <w:proofErr w:type="spellEnd"/>
      <w:r w:rsidRPr="0031417C">
        <w:rPr>
          <w:rFonts w:ascii="Times New Roman" w:eastAsia="Times New Roman" w:hAnsi="Times New Roman" w:cs="Times New Roman"/>
          <w:b/>
          <w:sz w:val="24"/>
          <w:szCs w:val="24"/>
        </w:rPr>
        <w:t xml:space="preserve">, Анатолий </w:t>
      </w:r>
      <w:proofErr w:type="spellStart"/>
      <w:r w:rsidRPr="0031417C">
        <w:rPr>
          <w:rFonts w:ascii="Times New Roman" w:eastAsia="Times New Roman" w:hAnsi="Times New Roman" w:cs="Times New Roman"/>
          <w:b/>
          <w:sz w:val="24"/>
          <w:szCs w:val="24"/>
        </w:rPr>
        <w:t>Ляпидевский</w:t>
      </w:r>
      <w:proofErr w:type="spellEnd"/>
      <w:r w:rsidRPr="0031417C">
        <w:rPr>
          <w:rFonts w:ascii="Times New Roman" w:eastAsia="Times New Roman" w:hAnsi="Times New Roman" w:cs="Times New Roman"/>
          <w:b/>
          <w:sz w:val="24"/>
          <w:szCs w:val="24"/>
        </w:rPr>
        <w:t xml:space="preserve">, Василий </w:t>
      </w:r>
      <w:proofErr w:type="spellStart"/>
      <w:r w:rsidRPr="0031417C">
        <w:rPr>
          <w:rFonts w:ascii="Times New Roman" w:eastAsia="Times New Roman" w:hAnsi="Times New Roman" w:cs="Times New Roman"/>
          <w:b/>
          <w:sz w:val="24"/>
          <w:szCs w:val="24"/>
        </w:rPr>
        <w:t>Молоков</w:t>
      </w:r>
      <w:proofErr w:type="spellEnd"/>
      <w:r w:rsidRPr="0031417C">
        <w:rPr>
          <w:rFonts w:ascii="Times New Roman" w:eastAsia="Times New Roman" w:hAnsi="Times New Roman" w:cs="Times New Roman"/>
          <w:b/>
          <w:sz w:val="24"/>
          <w:szCs w:val="24"/>
        </w:rPr>
        <w:t>, Маврикий Слепнев</w:t>
      </w:r>
      <w:r w:rsidRPr="0031417C">
        <w:rPr>
          <w:rFonts w:ascii="Times New Roman" w:eastAsia="Times New Roman" w:hAnsi="Times New Roman" w:cs="Times New Roman"/>
          <w:sz w:val="24"/>
          <w:szCs w:val="24"/>
        </w:rPr>
        <w:t xml:space="preserve">), спасшие с льдины в Чукотском море членов арктической экспедиции и экипаж ледокола "Челюскин". Первыми женщинами — Героями Советского Союза стали летчицы </w:t>
      </w:r>
      <w:r w:rsidRPr="0031417C">
        <w:rPr>
          <w:rFonts w:ascii="Times New Roman" w:eastAsia="Times New Roman" w:hAnsi="Times New Roman" w:cs="Times New Roman"/>
          <w:b/>
          <w:sz w:val="24"/>
          <w:szCs w:val="24"/>
        </w:rPr>
        <w:t xml:space="preserve">Валентина </w:t>
      </w:r>
      <w:proofErr w:type="spellStart"/>
      <w:r w:rsidRPr="0031417C">
        <w:rPr>
          <w:rFonts w:ascii="Times New Roman" w:eastAsia="Times New Roman" w:hAnsi="Times New Roman" w:cs="Times New Roman"/>
          <w:b/>
          <w:sz w:val="24"/>
          <w:szCs w:val="24"/>
        </w:rPr>
        <w:t>Гризодубова</w:t>
      </w:r>
      <w:proofErr w:type="spellEnd"/>
      <w:r w:rsidRPr="0031417C">
        <w:rPr>
          <w:rFonts w:ascii="Times New Roman" w:eastAsia="Times New Roman" w:hAnsi="Times New Roman" w:cs="Times New Roman"/>
          <w:b/>
          <w:sz w:val="24"/>
          <w:szCs w:val="24"/>
        </w:rPr>
        <w:t>, Полина Осипенко, Марина Раскова,</w:t>
      </w:r>
      <w:r w:rsidRPr="0031417C">
        <w:rPr>
          <w:rFonts w:ascii="Times New Roman" w:eastAsia="Times New Roman" w:hAnsi="Times New Roman" w:cs="Times New Roman"/>
          <w:sz w:val="24"/>
          <w:szCs w:val="24"/>
        </w:rPr>
        <w:t xml:space="preserve"> совершившие беспосадочный перелет Москва — Дальний Восток в 1938 году.</w:t>
      </w:r>
    </w:p>
    <w:p w:rsidR="0031417C" w:rsidRPr="0031417C" w:rsidRDefault="0031417C" w:rsidP="0031417C">
      <w:pPr>
        <w:spacing w:before="100" w:beforeAutospacing="1" w:after="100" w:afterAutospacing="1"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sz w:val="24"/>
          <w:szCs w:val="24"/>
        </w:rPr>
        <w:t xml:space="preserve">Первыми Героями 20 апреля 1934 были семь летчиков, спасших </w:t>
      </w:r>
      <w:proofErr w:type="gramStart"/>
      <w:r w:rsidRPr="0031417C">
        <w:rPr>
          <w:rFonts w:ascii="Times New Roman" w:eastAsia="Times New Roman" w:hAnsi="Times New Roman" w:cs="Times New Roman"/>
          <w:sz w:val="24"/>
          <w:szCs w:val="24"/>
        </w:rPr>
        <w:t>со</w:t>
      </w:r>
      <w:proofErr w:type="gramEnd"/>
      <w:r w:rsidRPr="0031417C">
        <w:rPr>
          <w:rFonts w:ascii="Times New Roman" w:eastAsia="Times New Roman" w:hAnsi="Times New Roman" w:cs="Times New Roman"/>
          <w:sz w:val="24"/>
          <w:szCs w:val="24"/>
        </w:rPr>
        <w:t xml:space="preserve"> льдины в Чукотском море экипаж ледокола "Челюскин". Последним советским Героем Советского Союза стал </w:t>
      </w:r>
      <w:r w:rsidRPr="0031417C">
        <w:rPr>
          <w:rFonts w:ascii="Times New Roman" w:eastAsia="Times New Roman" w:hAnsi="Times New Roman" w:cs="Times New Roman"/>
          <w:b/>
          <w:sz w:val="24"/>
          <w:szCs w:val="24"/>
        </w:rPr>
        <w:t>военный акванавт</w:t>
      </w:r>
      <w:r w:rsidRPr="0031417C">
        <w:rPr>
          <w:rFonts w:ascii="Times New Roman" w:eastAsia="Times New Roman" w:hAnsi="Times New Roman" w:cs="Times New Roman"/>
          <w:sz w:val="24"/>
          <w:szCs w:val="24"/>
        </w:rPr>
        <w:t xml:space="preserve"> 35-летний капитан третьего ранга </w:t>
      </w:r>
      <w:r w:rsidRPr="0031417C">
        <w:rPr>
          <w:rFonts w:ascii="Times New Roman" w:eastAsia="Times New Roman" w:hAnsi="Times New Roman" w:cs="Times New Roman"/>
          <w:b/>
          <w:sz w:val="24"/>
          <w:szCs w:val="24"/>
        </w:rPr>
        <w:t xml:space="preserve">Анатолий </w:t>
      </w:r>
      <w:proofErr w:type="spellStart"/>
      <w:r w:rsidRPr="0031417C">
        <w:rPr>
          <w:rFonts w:ascii="Times New Roman" w:eastAsia="Times New Roman" w:hAnsi="Times New Roman" w:cs="Times New Roman"/>
          <w:b/>
          <w:sz w:val="24"/>
          <w:szCs w:val="24"/>
        </w:rPr>
        <w:t>Солодков</w:t>
      </w:r>
      <w:proofErr w:type="spellEnd"/>
      <w:proofErr w:type="gramStart"/>
      <w:r w:rsidRPr="0031417C">
        <w:rPr>
          <w:rFonts w:ascii="Times New Roman" w:eastAsia="Times New Roman" w:hAnsi="Times New Roman" w:cs="Times New Roman"/>
          <w:sz w:val="24"/>
          <w:szCs w:val="24"/>
        </w:rPr>
        <w:t>  ,</w:t>
      </w:r>
      <w:proofErr w:type="gramEnd"/>
      <w:r w:rsidRPr="0031417C">
        <w:rPr>
          <w:rFonts w:ascii="Times New Roman" w:eastAsia="Times New Roman" w:hAnsi="Times New Roman" w:cs="Times New Roman"/>
          <w:sz w:val="24"/>
          <w:szCs w:val="24"/>
        </w:rPr>
        <w:t xml:space="preserve"> совершивший в октябре 1991 году во время научных экспериментов рекордное погружение на глубину 120 метров. </w:t>
      </w:r>
    </w:p>
    <w:p w:rsidR="0031417C" w:rsidRPr="0031417C" w:rsidRDefault="0031417C" w:rsidP="0031417C">
      <w:pPr>
        <w:spacing w:before="100" w:beforeAutospacing="1" w:after="100" w:afterAutospacing="1"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sz w:val="24"/>
          <w:szCs w:val="24"/>
        </w:rPr>
        <w:t>За 57 лет этого высокого звания были удостоены 12772 человека, из них по линии министерства обороны — 12 265 человек.</w:t>
      </w:r>
    </w:p>
    <w:p w:rsidR="0031417C" w:rsidRPr="0031417C" w:rsidRDefault="0031417C" w:rsidP="0031417C">
      <w:pPr>
        <w:spacing w:before="100" w:beforeAutospacing="1" w:after="100" w:afterAutospacing="1" w:line="240" w:lineRule="auto"/>
        <w:jc w:val="both"/>
        <w:rPr>
          <w:rFonts w:ascii="Times New Roman" w:eastAsia="Times New Roman" w:hAnsi="Times New Roman" w:cs="Times New Roman"/>
          <w:sz w:val="24"/>
          <w:szCs w:val="24"/>
        </w:rPr>
      </w:pPr>
    </w:p>
    <w:p w:rsidR="0031417C" w:rsidRPr="0031417C" w:rsidRDefault="0031417C" w:rsidP="0031417C">
      <w:pPr>
        <w:spacing w:before="100" w:beforeAutospacing="1" w:after="100" w:afterAutospacing="1"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sz w:val="24"/>
          <w:szCs w:val="24"/>
        </w:rPr>
        <w:t xml:space="preserve">         Учрежденный </w:t>
      </w:r>
      <w:r w:rsidRPr="0031417C">
        <w:rPr>
          <w:rFonts w:ascii="Times New Roman" w:eastAsia="Times New Roman" w:hAnsi="Times New Roman" w:cs="Times New Roman"/>
          <w:b/>
          <w:sz w:val="24"/>
          <w:szCs w:val="24"/>
        </w:rPr>
        <w:t>8 ноября 1943 года орден Славы,</w:t>
      </w:r>
      <w:r w:rsidRPr="0031417C">
        <w:rPr>
          <w:rFonts w:ascii="Times New Roman" w:eastAsia="Times New Roman" w:hAnsi="Times New Roman" w:cs="Times New Roman"/>
          <w:sz w:val="24"/>
          <w:szCs w:val="24"/>
        </w:rPr>
        <w:t xml:space="preserve"> предназначался для награждения рядового и сержантского состава. Первым кавалером ордена 3-й степени был </w:t>
      </w:r>
      <w:r w:rsidRPr="0031417C">
        <w:rPr>
          <w:rFonts w:ascii="Times New Roman" w:eastAsia="Times New Roman" w:hAnsi="Times New Roman" w:cs="Times New Roman"/>
          <w:b/>
          <w:sz w:val="24"/>
          <w:szCs w:val="24"/>
        </w:rPr>
        <w:t xml:space="preserve">сапер Василий Малышев. </w:t>
      </w:r>
      <w:r w:rsidRPr="0031417C">
        <w:rPr>
          <w:rFonts w:ascii="Times New Roman" w:eastAsia="Times New Roman" w:hAnsi="Times New Roman" w:cs="Times New Roman"/>
          <w:sz w:val="24"/>
          <w:szCs w:val="24"/>
        </w:rPr>
        <w:t xml:space="preserve">До 1945 года кавалерами ордена 3-й степени стали 980 </w:t>
      </w:r>
      <w:proofErr w:type="spellStart"/>
      <w:proofErr w:type="gramStart"/>
      <w:r w:rsidRPr="0031417C">
        <w:rPr>
          <w:rFonts w:ascii="Times New Roman" w:eastAsia="Times New Roman" w:hAnsi="Times New Roman" w:cs="Times New Roman"/>
          <w:sz w:val="24"/>
          <w:szCs w:val="24"/>
        </w:rPr>
        <w:t>тыс</w:t>
      </w:r>
      <w:proofErr w:type="spellEnd"/>
      <w:proofErr w:type="gramEnd"/>
      <w:r w:rsidRPr="0031417C">
        <w:rPr>
          <w:rFonts w:ascii="Times New Roman" w:eastAsia="Times New Roman" w:hAnsi="Times New Roman" w:cs="Times New Roman"/>
          <w:sz w:val="24"/>
          <w:szCs w:val="24"/>
        </w:rPr>
        <w:t xml:space="preserve"> человек, 2-й степени – 46 </w:t>
      </w:r>
      <w:proofErr w:type="spellStart"/>
      <w:r w:rsidRPr="0031417C">
        <w:rPr>
          <w:rFonts w:ascii="Times New Roman" w:eastAsia="Times New Roman" w:hAnsi="Times New Roman" w:cs="Times New Roman"/>
          <w:sz w:val="24"/>
          <w:szCs w:val="24"/>
        </w:rPr>
        <w:t>тыс</w:t>
      </w:r>
      <w:proofErr w:type="spellEnd"/>
      <w:r w:rsidRPr="0031417C">
        <w:rPr>
          <w:rFonts w:ascii="Times New Roman" w:eastAsia="Times New Roman" w:hAnsi="Times New Roman" w:cs="Times New Roman"/>
          <w:sz w:val="24"/>
          <w:szCs w:val="24"/>
        </w:rPr>
        <w:t xml:space="preserve">, а полными кавалерами – 2562 человека. В 1975 году полные кавалеры ордена Славы получили равные права с Героями Советского Союза. </w:t>
      </w:r>
      <w:r w:rsidRPr="0031417C">
        <w:rPr>
          <w:rFonts w:ascii="Times New Roman" w:eastAsia="Times New Roman" w:hAnsi="Times New Roman" w:cs="Times New Roman"/>
          <w:sz w:val="24"/>
          <w:szCs w:val="24"/>
        </w:rPr>
        <w:br/>
      </w:r>
    </w:p>
    <w:p w:rsidR="0031417C" w:rsidRPr="0031417C" w:rsidRDefault="0031417C" w:rsidP="0031417C">
      <w:pPr>
        <w:spacing w:before="100" w:beforeAutospacing="1" w:after="100" w:afterAutospacing="1"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sz w:val="24"/>
          <w:szCs w:val="24"/>
        </w:rPr>
        <w:lastRenderedPageBreak/>
        <w:t xml:space="preserve">         В 1943 году для награждения рядового и сержантского состава, отличившегося на фронтах Великой Отечественной войны, был учрежден своеобразный аналог российского ордена Святого Георгия Победоносца – орден Славы I, II и III степени. Награждение орденом проводилось до лета 1945 года. За этот период его полными кавалерами стали 2 640 человек.</w:t>
      </w:r>
    </w:p>
    <w:p w:rsidR="0031417C" w:rsidRPr="0031417C" w:rsidRDefault="0031417C" w:rsidP="0031417C">
      <w:pPr>
        <w:spacing w:before="100" w:beforeAutospacing="1" w:after="100" w:afterAutospacing="1"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sz w:val="24"/>
          <w:szCs w:val="24"/>
        </w:rPr>
        <w:t xml:space="preserve">           Главная государственная награда современной России — звание Герой Российской Федерации — была установлена Законом РФ от </w:t>
      </w:r>
      <w:hyperlink r:id="rId12" w:tgtFrame="_blank" w:history="1">
        <w:r w:rsidRPr="0031417C">
          <w:rPr>
            <w:rFonts w:ascii="Times New Roman" w:eastAsia="Times New Roman" w:hAnsi="Times New Roman" w:cs="Times New Roman"/>
            <w:color w:val="0000FF"/>
            <w:sz w:val="24"/>
            <w:szCs w:val="24"/>
            <w:u w:val="single"/>
          </w:rPr>
          <w:t>20 марта 1992 года</w:t>
        </w:r>
      </w:hyperlink>
      <w:r w:rsidRPr="0031417C">
        <w:rPr>
          <w:rFonts w:ascii="Times New Roman" w:eastAsia="Times New Roman" w:hAnsi="Times New Roman" w:cs="Times New Roman"/>
          <w:sz w:val="24"/>
          <w:szCs w:val="24"/>
        </w:rPr>
        <w:t>. Этим же Законом был учрежден знак особого отличия — медаль "Золотая Звезда".</w:t>
      </w:r>
    </w:p>
    <w:p w:rsidR="0031417C" w:rsidRPr="0031417C" w:rsidRDefault="0031417C" w:rsidP="0031417C">
      <w:pPr>
        <w:spacing w:before="100" w:beforeAutospacing="1" w:after="100" w:afterAutospacing="1"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sz w:val="24"/>
          <w:szCs w:val="24"/>
        </w:rPr>
        <w:t xml:space="preserve">           "Золотая Звезда" под номером 1 (Указ президента РФ от </w:t>
      </w:r>
      <w:hyperlink r:id="rId13" w:tgtFrame="_blank" w:history="1">
        <w:r w:rsidRPr="0031417C">
          <w:rPr>
            <w:rFonts w:ascii="Times New Roman" w:eastAsia="Times New Roman" w:hAnsi="Times New Roman" w:cs="Times New Roman"/>
            <w:color w:val="0000FF"/>
            <w:sz w:val="24"/>
            <w:szCs w:val="24"/>
            <w:u w:val="single"/>
          </w:rPr>
          <w:t>11 апреля 1992 года</w:t>
        </w:r>
      </w:hyperlink>
      <w:r w:rsidRPr="0031417C">
        <w:rPr>
          <w:rFonts w:ascii="Times New Roman" w:eastAsia="Times New Roman" w:hAnsi="Times New Roman" w:cs="Times New Roman"/>
          <w:sz w:val="24"/>
          <w:szCs w:val="24"/>
        </w:rPr>
        <w:t xml:space="preserve">) "за мужество и героизм, проявленные во время длительного космического полёта на орбитальной станции "Мир" увековечила подвиг </w:t>
      </w:r>
      <w:r w:rsidRPr="0031417C">
        <w:rPr>
          <w:rFonts w:ascii="Times New Roman" w:eastAsia="Times New Roman" w:hAnsi="Times New Roman" w:cs="Times New Roman"/>
          <w:b/>
          <w:sz w:val="24"/>
          <w:szCs w:val="24"/>
        </w:rPr>
        <w:t xml:space="preserve">космонавта Сергея </w:t>
      </w:r>
      <w:proofErr w:type="spellStart"/>
      <w:r w:rsidRPr="0031417C">
        <w:rPr>
          <w:rFonts w:ascii="Times New Roman" w:eastAsia="Times New Roman" w:hAnsi="Times New Roman" w:cs="Times New Roman"/>
          <w:b/>
          <w:sz w:val="24"/>
          <w:szCs w:val="24"/>
        </w:rPr>
        <w:t>Крикалева</w:t>
      </w:r>
      <w:proofErr w:type="spellEnd"/>
      <w:r w:rsidRPr="0031417C">
        <w:rPr>
          <w:rFonts w:ascii="Times New Roman" w:eastAsia="Times New Roman" w:hAnsi="Times New Roman" w:cs="Times New Roman"/>
          <w:sz w:val="24"/>
          <w:szCs w:val="24"/>
        </w:rPr>
        <w:t>.</w:t>
      </w:r>
    </w:p>
    <w:p w:rsidR="0031417C" w:rsidRPr="0031417C" w:rsidRDefault="0031417C" w:rsidP="0031417C">
      <w:pPr>
        <w:spacing w:before="100" w:beforeAutospacing="1" w:after="100" w:afterAutospacing="1"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sz w:val="24"/>
          <w:szCs w:val="24"/>
        </w:rPr>
        <w:t xml:space="preserve">           По данным министерства обороны </w:t>
      </w:r>
      <w:hyperlink r:id="rId14" w:tgtFrame="_blank" w:history="1">
        <w:r w:rsidRPr="0031417C">
          <w:rPr>
            <w:rFonts w:ascii="Times New Roman" w:eastAsia="Times New Roman" w:hAnsi="Times New Roman" w:cs="Times New Roman"/>
            <w:color w:val="0000FF"/>
            <w:sz w:val="24"/>
            <w:szCs w:val="24"/>
            <w:u w:val="single"/>
          </w:rPr>
          <w:t>на 2013 год</w:t>
        </w:r>
      </w:hyperlink>
      <w:r w:rsidRPr="0031417C">
        <w:rPr>
          <w:rFonts w:ascii="Times New Roman" w:eastAsia="Times New Roman" w:hAnsi="Times New Roman" w:cs="Times New Roman"/>
          <w:sz w:val="24"/>
          <w:szCs w:val="24"/>
        </w:rPr>
        <w:t>, всего в ратной летописи современной России звания Героя Российской Федерации удостоены 582 военнослужащих, 56 из них продолжают военную службу в Вооруженных Силах России.</w:t>
      </w:r>
    </w:p>
    <w:p w:rsidR="0031417C" w:rsidRPr="0031417C" w:rsidRDefault="0031417C" w:rsidP="0031417C">
      <w:pPr>
        <w:spacing w:before="100" w:beforeAutospacing="1" w:after="100" w:afterAutospacing="1" w:line="240" w:lineRule="auto"/>
        <w:jc w:val="both"/>
        <w:rPr>
          <w:rFonts w:ascii="Times New Roman" w:eastAsia="Times New Roman" w:hAnsi="Times New Roman" w:cs="Times New Roman"/>
          <w:sz w:val="24"/>
          <w:szCs w:val="24"/>
        </w:rPr>
      </w:pPr>
      <w:r w:rsidRPr="0031417C">
        <w:rPr>
          <w:rFonts w:ascii="Times New Roman" w:eastAsia="Times New Roman" w:hAnsi="Times New Roman" w:cs="Times New Roman"/>
          <w:sz w:val="24"/>
          <w:szCs w:val="24"/>
        </w:rPr>
        <w:t xml:space="preserve">        В честь Дня Героев Отечества в Георгиевском зале Кремля проходит </w:t>
      </w:r>
      <w:hyperlink r:id="rId15" w:history="1">
        <w:r w:rsidRPr="0031417C">
          <w:rPr>
            <w:rFonts w:ascii="Times New Roman" w:eastAsia="Times New Roman" w:hAnsi="Times New Roman" w:cs="Times New Roman"/>
            <w:color w:val="0000FF"/>
            <w:sz w:val="24"/>
            <w:szCs w:val="24"/>
            <w:u w:val="single"/>
          </w:rPr>
          <w:t>торжественный прием</w:t>
        </w:r>
      </w:hyperlink>
      <w:r w:rsidRPr="0031417C">
        <w:rPr>
          <w:rFonts w:ascii="Times New Roman" w:eastAsia="Times New Roman" w:hAnsi="Times New Roman" w:cs="Times New Roman"/>
          <w:sz w:val="24"/>
          <w:szCs w:val="24"/>
        </w:rPr>
        <w:t xml:space="preserve">, на который приглашаются Герои Советского Союза, России, полные кавалеры ордена Славы и кавалеры ордена Святого Георгия, члены правительства РФ, члены Совета Федерации и Госдумы, региональные власти, а также представители </w:t>
      </w:r>
      <w:proofErr w:type="spellStart"/>
      <w:r w:rsidRPr="0031417C">
        <w:rPr>
          <w:rFonts w:ascii="Times New Roman" w:eastAsia="Times New Roman" w:hAnsi="Times New Roman" w:cs="Times New Roman"/>
          <w:sz w:val="24"/>
          <w:szCs w:val="24"/>
        </w:rPr>
        <w:t>конфессий</w:t>
      </w:r>
      <w:proofErr w:type="spellEnd"/>
      <w:r w:rsidRPr="0031417C">
        <w:rPr>
          <w:rFonts w:ascii="Times New Roman" w:eastAsia="Times New Roman" w:hAnsi="Times New Roman" w:cs="Times New Roman"/>
          <w:sz w:val="24"/>
          <w:szCs w:val="24"/>
        </w:rPr>
        <w:t>, общественных объединений, деятели культуры, науки и искусства.</w:t>
      </w:r>
    </w:p>
    <w:p w:rsidR="0031417C" w:rsidRPr="0031417C" w:rsidRDefault="0031417C" w:rsidP="0031417C">
      <w:pPr>
        <w:shd w:val="clear" w:color="auto" w:fill="FFFFFF"/>
        <w:spacing w:after="0" w:line="240" w:lineRule="auto"/>
        <w:jc w:val="both"/>
        <w:rPr>
          <w:rFonts w:ascii="Times New Roman" w:eastAsia="Times New Roman" w:hAnsi="Times New Roman" w:cs="Times New Roman"/>
          <w:sz w:val="24"/>
          <w:szCs w:val="24"/>
        </w:rPr>
      </w:pPr>
    </w:p>
    <w:p w:rsidR="000B2DCB" w:rsidRPr="0031417C" w:rsidRDefault="000B2DCB" w:rsidP="0031417C">
      <w:pPr>
        <w:jc w:val="both"/>
        <w:rPr>
          <w:rFonts w:ascii="Times New Roman" w:hAnsi="Times New Roman" w:cs="Times New Roman"/>
        </w:rPr>
      </w:pPr>
    </w:p>
    <w:sectPr w:rsidR="000B2DCB" w:rsidRPr="0031417C" w:rsidSect="002B6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3946"/>
    <w:multiLevelType w:val="multilevel"/>
    <w:tmpl w:val="BDA4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C13F5E"/>
    <w:multiLevelType w:val="multilevel"/>
    <w:tmpl w:val="B40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63A2"/>
    <w:rsid w:val="000B2DCB"/>
    <w:rsid w:val="000D63A2"/>
    <w:rsid w:val="002B6338"/>
    <w:rsid w:val="002C1E0B"/>
    <w:rsid w:val="0031417C"/>
    <w:rsid w:val="00423BE3"/>
    <w:rsid w:val="007424B9"/>
    <w:rsid w:val="00E52733"/>
    <w:rsid w:val="00EA5BC8"/>
    <w:rsid w:val="00FB3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38"/>
  </w:style>
  <w:style w:type="paragraph" w:styleId="1">
    <w:name w:val="heading 1"/>
    <w:basedOn w:val="a"/>
    <w:link w:val="10"/>
    <w:uiPriority w:val="9"/>
    <w:qFormat/>
    <w:rsid w:val="000D6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3A2"/>
    <w:rPr>
      <w:rFonts w:ascii="Times New Roman" w:eastAsia="Times New Roman" w:hAnsi="Times New Roman" w:cs="Times New Roman"/>
      <w:b/>
      <w:bCs/>
      <w:kern w:val="36"/>
      <w:sz w:val="48"/>
      <w:szCs w:val="48"/>
    </w:rPr>
  </w:style>
  <w:style w:type="character" w:customStyle="1" w:styleId="articleheadertime">
    <w:name w:val="article_header_time"/>
    <w:basedOn w:val="a0"/>
    <w:rsid w:val="000D63A2"/>
  </w:style>
  <w:style w:type="character" w:styleId="a3">
    <w:name w:val="Hyperlink"/>
    <w:basedOn w:val="a0"/>
    <w:uiPriority w:val="99"/>
    <w:semiHidden/>
    <w:unhideWhenUsed/>
    <w:rsid w:val="000D63A2"/>
    <w:rPr>
      <w:color w:val="0000FF"/>
      <w:u w:val="single"/>
    </w:rPr>
  </w:style>
  <w:style w:type="character" w:customStyle="1" w:styleId="articleheaderitemviews">
    <w:name w:val="article_header_item_views"/>
    <w:basedOn w:val="a0"/>
    <w:rsid w:val="000D63A2"/>
  </w:style>
  <w:style w:type="character" w:customStyle="1" w:styleId="articleheaderitemlikes">
    <w:name w:val="article_header_item_likes"/>
    <w:basedOn w:val="a0"/>
    <w:rsid w:val="000D63A2"/>
  </w:style>
  <w:style w:type="character" w:customStyle="1" w:styleId="articleheaderitemdislikes">
    <w:name w:val="article_header_item_dislikes"/>
    <w:basedOn w:val="a0"/>
    <w:rsid w:val="000D63A2"/>
  </w:style>
  <w:style w:type="paragraph" w:styleId="a4">
    <w:name w:val="Normal (Web)"/>
    <w:basedOn w:val="a"/>
    <w:uiPriority w:val="99"/>
    <w:semiHidden/>
    <w:unhideWhenUsed/>
    <w:rsid w:val="000D63A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D63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3A2"/>
    <w:rPr>
      <w:rFonts w:ascii="Tahoma" w:hAnsi="Tahoma" w:cs="Tahoma"/>
      <w:sz w:val="16"/>
      <w:szCs w:val="16"/>
    </w:rPr>
  </w:style>
  <w:style w:type="character" w:styleId="a7">
    <w:name w:val="Strong"/>
    <w:basedOn w:val="a0"/>
    <w:uiPriority w:val="22"/>
    <w:qFormat/>
    <w:rsid w:val="000D63A2"/>
    <w:rPr>
      <w:b/>
      <w:bCs/>
    </w:rPr>
  </w:style>
  <w:style w:type="paragraph" w:customStyle="1" w:styleId="c10">
    <w:name w:val="c10"/>
    <w:basedOn w:val="a"/>
    <w:rsid w:val="000D6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0D63A2"/>
  </w:style>
  <w:style w:type="character" w:customStyle="1" w:styleId="c2">
    <w:name w:val="c2"/>
    <w:basedOn w:val="a0"/>
    <w:rsid w:val="000D63A2"/>
  </w:style>
  <w:style w:type="paragraph" w:customStyle="1" w:styleId="c17">
    <w:name w:val="c17"/>
    <w:basedOn w:val="a"/>
    <w:rsid w:val="000D6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D6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D63A2"/>
  </w:style>
  <w:style w:type="character" w:customStyle="1" w:styleId="c13">
    <w:name w:val="c13"/>
    <w:basedOn w:val="a0"/>
    <w:rsid w:val="000D63A2"/>
  </w:style>
  <w:style w:type="paragraph" w:customStyle="1" w:styleId="c7">
    <w:name w:val="c7"/>
    <w:basedOn w:val="a"/>
    <w:rsid w:val="000D6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0D6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0D63A2"/>
  </w:style>
  <w:style w:type="paragraph" w:customStyle="1" w:styleId="c30">
    <w:name w:val="c30"/>
    <w:basedOn w:val="a"/>
    <w:rsid w:val="000D6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0D63A2"/>
  </w:style>
  <w:style w:type="character" w:customStyle="1" w:styleId="c31">
    <w:name w:val="c31"/>
    <w:basedOn w:val="a0"/>
    <w:rsid w:val="000D63A2"/>
  </w:style>
  <w:style w:type="character" w:customStyle="1" w:styleId="c16">
    <w:name w:val="c16"/>
    <w:basedOn w:val="a0"/>
    <w:rsid w:val="000D63A2"/>
  </w:style>
  <w:style w:type="paragraph" w:styleId="a8">
    <w:name w:val="No Spacing"/>
    <w:uiPriority w:val="1"/>
    <w:qFormat/>
    <w:rsid w:val="0031417C"/>
    <w:pPr>
      <w:spacing w:after="0" w:line="240" w:lineRule="auto"/>
    </w:pPr>
  </w:style>
</w:styles>
</file>

<file path=word/webSettings.xml><?xml version="1.0" encoding="utf-8"?>
<w:webSettings xmlns:r="http://schemas.openxmlformats.org/officeDocument/2006/relationships" xmlns:w="http://schemas.openxmlformats.org/wordprocessingml/2006/main">
  <w:divs>
    <w:div w:id="641539384">
      <w:bodyDiv w:val="1"/>
      <w:marLeft w:val="0"/>
      <w:marRight w:val="0"/>
      <w:marTop w:val="0"/>
      <w:marBottom w:val="0"/>
      <w:divBdr>
        <w:top w:val="none" w:sz="0" w:space="0" w:color="auto"/>
        <w:left w:val="none" w:sz="0" w:space="0" w:color="auto"/>
        <w:bottom w:val="none" w:sz="0" w:space="0" w:color="auto"/>
        <w:right w:val="none" w:sz="0" w:space="0" w:color="auto"/>
      </w:divBdr>
      <w:divsChild>
        <w:div w:id="669331986">
          <w:marLeft w:val="0"/>
          <w:marRight w:val="0"/>
          <w:marTop w:val="0"/>
          <w:marBottom w:val="0"/>
          <w:divBdr>
            <w:top w:val="none" w:sz="0" w:space="0" w:color="auto"/>
            <w:left w:val="none" w:sz="0" w:space="0" w:color="auto"/>
            <w:bottom w:val="none" w:sz="0" w:space="0" w:color="auto"/>
            <w:right w:val="none" w:sz="0" w:space="0" w:color="auto"/>
          </w:divBdr>
        </w:div>
        <w:div w:id="91053474">
          <w:marLeft w:val="0"/>
          <w:marRight w:val="0"/>
          <w:marTop w:val="0"/>
          <w:marBottom w:val="0"/>
          <w:divBdr>
            <w:top w:val="none" w:sz="0" w:space="0" w:color="auto"/>
            <w:left w:val="none" w:sz="0" w:space="0" w:color="auto"/>
            <w:bottom w:val="none" w:sz="0" w:space="0" w:color="auto"/>
            <w:right w:val="none" w:sz="0" w:space="0" w:color="auto"/>
          </w:divBdr>
        </w:div>
      </w:divsChild>
    </w:div>
    <w:div w:id="700058557">
      <w:bodyDiv w:val="1"/>
      <w:marLeft w:val="0"/>
      <w:marRight w:val="0"/>
      <w:marTop w:val="0"/>
      <w:marBottom w:val="0"/>
      <w:divBdr>
        <w:top w:val="none" w:sz="0" w:space="0" w:color="auto"/>
        <w:left w:val="none" w:sz="0" w:space="0" w:color="auto"/>
        <w:bottom w:val="none" w:sz="0" w:space="0" w:color="auto"/>
        <w:right w:val="none" w:sz="0" w:space="0" w:color="auto"/>
      </w:divBdr>
      <w:divsChild>
        <w:div w:id="509174305">
          <w:marLeft w:val="0"/>
          <w:marRight w:val="0"/>
          <w:marTop w:val="0"/>
          <w:marBottom w:val="0"/>
          <w:divBdr>
            <w:top w:val="none" w:sz="0" w:space="0" w:color="auto"/>
            <w:left w:val="none" w:sz="0" w:space="0" w:color="auto"/>
            <w:bottom w:val="none" w:sz="0" w:space="0" w:color="auto"/>
            <w:right w:val="none" w:sz="0" w:space="0" w:color="auto"/>
          </w:divBdr>
        </w:div>
        <w:div w:id="598030632">
          <w:marLeft w:val="0"/>
          <w:marRight w:val="0"/>
          <w:marTop w:val="0"/>
          <w:marBottom w:val="0"/>
          <w:divBdr>
            <w:top w:val="none" w:sz="0" w:space="0" w:color="auto"/>
            <w:left w:val="none" w:sz="0" w:space="0" w:color="auto"/>
            <w:bottom w:val="none" w:sz="0" w:space="0" w:color="auto"/>
            <w:right w:val="none" w:sz="0" w:space="0" w:color="auto"/>
          </w:divBdr>
        </w:div>
        <w:div w:id="1460421035">
          <w:marLeft w:val="0"/>
          <w:marRight w:val="0"/>
          <w:marTop w:val="0"/>
          <w:marBottom w:val="0"/>
          <w:divBdr>
            <w:top w:val="none" w:sz="0" w:space="0" w:color="auto"/>
            <w:left w:val="none" w:sz="0" w:space="0" w:color="auto"/>
            <w:bottom w:val="none" w:sz="0" w:space="0" w:color="auto"/>
            <w:right w:val="none" w:sz="0" w:space="0" w:color="auto"/>
          </w:divBdr>
        </w:div>
        <w:div w:id="1501770886">
          <w:marLeft w:val="0"/>
          <w:marRight w:val="0"/>
          <w:marTop w:val="0"/>
          <w:marBottom w:val="0"/>
          <w:divBdr>
            <w:top w:val="none" w:sz="0" w:space="0" w:color="auto"/>
            <w:left w:val="none" w:sz="0" w:space="0" w:color="auto"/>
            <w:bottom w:val="none" w:sz="0" w:space="0" w:color="auto"/>
            <w:right w:val="none" w:sz="0" w:space="0" w:color="auto"/>
          </w:divBdr>
        </w:div>
        <w:div w:id="509298059">
          <w:marLeft w:val="0"/>
          <w:marRight w:val="0"/>
          <w:marTop w:val="0"/>
          <w:marBottom w:val="0"/>
          <w:divBdr>
            <w:top w:val="none" w:sz="0" w:space="0" w:color="auto"/>
            <w:left w:val="none" w:sz="0" w:space="0" w:color="auto"/>
            <w:bottom w:val="none" w:sz="0" w:space="0" w:color="auto"/>
            <w:right w:val="none" w:sz="0" w:space="0" w:color="auto"/>
          </w:divBdr>
        </w:div>
        <w:div w:id="267470956">
          <w:marLeft w:val="0"/>
          <w:marRight w:val="0"/>
          <w:marTop w:val="0"/>
          <w:marBottom w:val="0"/>
          <w:divBdr>
            <w:top w:val="none" w:sz="0" w:space="0" w:color="auto"/>
            <w:left w:val="none" w:sz="0" w:space="0" w:color="auto"/>
            <w:bottom w:val="none" w:sz="0" w:space="0" w:color="auto"/>
            <w:right w:val="none" w:sz="0" w:space="0" w:color="auto"/>
          </w:divBdr>
        </w:div>
        <w:div w:id="1864979839">
          <w:marLeft w:val="0"/>
          <w:marRight w:val="0"/>
          <w:marTop w:val="0"/>
          <w:marBottom w:val="0"/>
          <w:divBdr>
            <w:top w:val="none" w:sz="0" w:space="0" w:color="auto"/>
            <w:left w:val="none" w:sz="0" w:space="0" w:color="auto"/>
            <w:bottom w:val="none" w:sz="0" w:space="0" w:color="auto"/>
            <w:right w:val="none" w:sz="0" w:space="0" w:color="auto"/>
          </w:divBdr>
        </w:div>
        <w:div w:id="15541018">
          <w:marLeft w:val="0"/>
          <w:marRight w:val="0"/>
          <w:marTop w:val="0"/>
          <w:marBottom w:val="0"/>
          <w:divBdr>
            <w:top w:val="none" w:sz="0" w:space="0" w:color="auto"/>
            <w:left w:val="none" w:sz="0" w:space="0" w:color="auto"/>
            <w:bottom w:val="none" w:sz="0" w:space="0" w:color="auto"/>
            <w:right w:val="none" w:sz="0" w:space="0" w:color="auto"/>
          </w:divBdr>
        </w:div>
      </w:divsChild>
    </w:div>
    <w:div w:id="1840196689">
      <w:bodyDiv w:val="1"/>
      <w:marLeft w:val="0"/>
      <w:marRight w:val="0"/>
      <w:marTop w:val="0"/>
      <w:marBottom w:val="0"/>
      <w:divBdr>
        <w:top w:val="none" w:sz="0" w:space="0" w:color="auto"/>
        <w:left w:val="none" w:sz="0" w:space="0" w:color="auto"/>
        <w:bottom w:val="none" w:sz="0" w:space="0" w:color="auto"/>
        <w:right w:val="none" w:sz="0" w:space="0" w:color="auto"/>
      </w:divBdr>
      <w:divsChild>
        <w:div w:id="1754155678">
          <w:marLeft w:val="0"/>
          <w:marRight w:val="0"/>
          <w:marTop w:val="0"/>
          <w:marBottom w:val="0"/>
          <w:divBdr>
            <w:top w:val="none" w:sz="0" w:space="0" w:color="auto"/>
            <w:left w:val="none" w:sz="0" w:space="0" w:color="auto"/>
            <w:bottom w:val="none" w:sz="0" w:space="0" w:color="auto"/>
            <w:right w:val="none" w:sz="0" w:space="0" w:color="auto"/>
          </w:divBdr>
          <w:divsChild>
            <w:div w:id="727387268">
              <w:marLeft w:val="0"/>
              <w:marRight w:val="0"/>
              <w:marTop w:val="0"/>
              <w:marBottom w:val="0"/>
              <w:divBdr>
                <w:top w:val="none" w:sz="0" w:space="0" w:color="auto"/>
                <w:left w:val="none" w:sz="0" w:space="0" w:color="auto"/>
                <w:bottom w:val="none" w:sz="0" w:space="0" w:color="auto"/>
                <w:right w:val="none" w:sz="0" w:space="0" w:color="auto"/>
              </w:divBdr>
            </w:div>
            <w:div w:id="1044522326">
              <w:marLeft w:val="0"/>
              <w:marRight w:val="0"/>
              <w:marTop w:val="0"/>
              <w:marBottom w:val="0"/>
              <w:divBdr>
                <w:top w:val="none" w:sz="0" w:space="0" w:color="auto"/>
                <w:left w:val="none" w:sz="0" w:space="0" w:color="auto"/>
                <w:bottom w:val="none" w:sz="0" w:space="0" w:color="auto"/>
                <w:right w:val="none" w:sz="0" w:space="0" w:color="auto"/>
              </w:divBdr>
            </w:div>
          </w:divsChild>
        </w:div>
        <w:div w:id="1102846310">
          <w:marLeft w:val="0"/>
          <w:marRight w:val="0"/>
          <w:marTop w:val="0"/>
          <w:marBottom w:val="0"/>
          <w:divBdr>
            <w:top w:val="none" w:sz="0" w:space="0" w:color="auto"/>
            <w:left w:val="none" w:sz="0" w:space="0" w:color="auto"/>
            <w:bottom w:val="none" w:sz="0" w:space="0" w:color="auto"/>
            <w:right w:val="none" w:sz="0" w:space="0" w:color="auto"/>
          </w:divBdr>
          <w:divsChild>
            <w:div w:id="1260792396">
              <w:marLeft w:val="0"/>
              <w:marRight w:val="0"/>
              <w:marTop w:val="0"/>
              <w:marBottom w:val="0"/>
              <w:divBdr>
                <w:top w:val="none" w:sz="0" w:space="0" w:color="auto"/>
                <w:left w:val="none" w:sz="0" w:space="0" w:color="auto"/>
                <w:bottom w:val="none" w:sz="0" w:space="0" w:color="auto"/>
                <w:right w:val="none" w:sz="0" w:space="0" w:color="auto"/>
              </w:divBdr>
              <w:divsChild>
                <w:div w:id="145586940">
                  <w:marLeft w:val="0"/>
                  <w:marRight w:val="0"/>
                  <w:marTop w:val="0"/>
                  <w:marBottom w:val="0"/>
                  <w:divBdr>
                    <w:top w:val="none" w:sz="0" w:space="0" w:color="auto"/>
                    <w:left w:val="none" w:sz="0" w:space="0" w:color="auto"/>
                    <w:bottom w:val="none" w:sz="0" w:space="0" w:color="auto"/>
                    <w:right w:val="none" w:sz="0" w:space="0" w:color="auto"/>
                  </w:divBdr>
                  <w:divsChild>
                    <w:div w:id="1364137864">
                      <w:marLeft w:val="0"/>
                      <w:marRight w:val="0"/>
                      <w:marTop w:val="0"/>
                      <w:marBottom w:val="0"/>
                      <w:divBdr>
                        <w:top w:val="none" w:sz="0" w:space="0" w:color="auto"/>
                        <w:left w:val="none" w:sz="0" w:space="0" w:color="auto"/>
                        <w:bottom w:val="none" w:sz="0" w:space="0" w:color="auto"/>
                        <w:right w:val="none" w:sz="0" w:space="0" w:color="auto"/>
                      </w:divBdr>
                      <w:divsChild>
                        <w:div w:id="1470708652">
                          <w:marLeft w:val="0"/>
                          <w:marRight w:val="0"/>
                          <w:marTop w:val="0"/>
                          <w:marBottom w:val="0"/>
                          <w:divBdr>
                            <w:top w:val="none" w:sz="0" w:space="0" w:color="auto"/>
                            <w:left w:val="none" w:sz="0" w:space="0" w:color="auto"/>
                            <w:bottom w:val="none" w:sz="0" w:space="0" w:color="auto"/>
                            <w:right w:val="none" w:sz="0" w:space="0" w:color="auto"/>
                          </w:divBdr>
                          <w:divsChild>
                            <w:div w:id="8833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7068">
                      <w:marLeft w:val="0"/>
                      <w:marRight w:val="0"/>
                      <w:marTop w:val="0"/>
                      <w:marBottom w:val="0"/>
                      <w:divBdr>
                        <w:top w:val="none" w:sz="0" w:space="0" w:color="auto"/>
                        <w:left w:val="none" w:sz="0" w:space="0" w:color="auto"/>
                        <w:bottom w:val="none" w:sz="0" w:space="0" w:color="auto"/>
                        <w:right w:val="none" w:sz="0" w:space="0" w:color="auto"/>
                      </w:divBdr>
                      <w:divsChild>
                        <w:div w:id="419909846">
                          <w:marLeft w:val="0"/>
                          <w:marRight w:val="0"/>
                          <w:marTop w:val="0"/>
                          <w:marBottom w:val="0"/>
                          <w:divBdr>
                            <w:top w:val="none" w:sz="0" w:space="0" w:color="auto"/>
                            <w:left w:val="none" w:sz="0" w:space="0" w:color="auto"/>
                            <w:bottom w:val="none" w:sz="0" w:space="0" w:color="auto"/>
                            <w:right w:val="none" w:sz="0" w:space="0" w:color="auto"/>
                          </w:divBdr>
                          <w:divsChild>
                            <w:div w:id="1218199288">
                              <w:marLeft w:val="0"/>
                              <w:marRight w:val="0"/>
                              <w:marTop w:val="0"/>
                              <w:marBottom w:val="0"/>
                              <w:divBdr>
                                <w:top w:val="none" w:sz="0" w:space="0" w:color="auto"/>
                                <w:left w:val="none" w:sz="0" w:space="0" w:color="auto"/>
                                <w:bottom w:val="none" w:sz="0" w:space="0" w:color="auto"/>
                                <w:right w:val="none" w:sz="0" w:space="0" w:color="auto"/>
                              </w:divBdr>
                              <w:divsChild>
                                <w:div w:id="1265269100">
                                  <w:marLeft w:val="0"/>
                                  <w:marRight w:val="0"/>
                                  <w:marTop w:val="0"/>
                                  <w:marBottom w:val="0"/>
                                  <w:divBdr>
                                    <w:top w:val="none" w:sz="0" w:space="0" w:color="auto"/>
                                    <w:left w:val="none" w:sz="0" w:space="0" w:color="auto"/>
                                    <w:bottom w:val="none" w:sz="0" w:space="0" w:color="auto"/>
                                    <w:right w:val="none" w:sz="0" w:space="0" w:color="auto"/>
                                  </w:divBdr>
                                </w:div>
                              </w:divsChild>
                            </w:div>
                            <w:div w:id="14609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5616">
                      <w:marLeft w:val="0"/>
                      <w:marRight w:val="0"/>
                      <w:marTop w:val="0"/>
                      <w:marBottom w:val="0"/>
                      <w:divBdr>
                        <w:top w:val="none" w:sz="0" w:space="0" w:color="auto"/>
                        <w:left w:val="none" w:sz="0" w:space="0" w:color="auto"/>
                        <w:bottom w:val="none" w:sz="0" w:space="0" w:color="auto"/>
                        <w:right w:val="none" w:sz="0" w:space="0" w:color="auto"/>
                      </w:divBdr>
                      <w:divsChild>
                        <w:div w:id="419982401">
                          <w:marLeft w:val="0"/>
                          <w:marRight w:val="0"/>
                          <w:marTop w:val="0"/>
                          <w:marBottom w:val="0"/>
                          <w:divBdr>
                            <w:top w:val="none" w:sz="0" w:space="0" w:color="auto"/>
                            <w:left w:val="none" w:sz="0" w:space="0" w:color="auto"/>
                            <w:bottom w:val="none" w:sz="0" w:space="0" w:color="auto"/>
                            <w:right w:val="none" w:sz="0" w:space="0" w:color="auto"/>
                          </w:divBdr>
                          <w:divsChild>
                            <w:div w:id="1786926900">
                              <w:marLeft w:val="0"/>
                              <w:marRight w:val="0"/>
                              <w:marTop w:val="0"/>
                              <w:marBottom w:val="0"/>
                              <w:divBdr>
                                <w:top w:val="none" w:sz="0" w:space="0" w:color="auto"/>
                                <w:left w:val="none" w:sz="0" w:space="0" w:color="auto"/>
                                <w:bottom w:val="none" w:sz="0" w:space="0" w:color="auto"/>
                                <w:right w:val="none" w:sz="0" w:space="0" w:color="auto"/>
                              </w:divBdr>
                              <w:divsChild>
                                <w:div w:id="1428841185">
                                  <w:marLeft w:val="0"/>
                                  <w:marRight w:val="0"/>
                                  <w:marTop w:val="0"/>
                                  <w:marBottom w:val="0"/>
                                  <w:divBdr>
                                    <w:top w:val="none" w:sz="0" w:space="0" w:color="auto"/>
                                    <w:left w:val="none" w:sz="0" w:space="0" w:color="auto"/>
                                    <w:bottom w:val="none" w:sz="0" w:space="0" w:color="auto"/>
                                    <w:right w:val="none" w:sz="0" w:space="0" w:color="auto"/>
                                  </w:divBdr>
                                </w:div>
                              </w:divsChild>
                            </w:div>
                            <w:div w:id="265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calend.ru%2Fperson%2F1707%2F&amp;sa=D&amp;sntz=1&amp;usg=AFQjCNEA1FPNTHCD7A23_zBAuRE1ZTZCBA" TargetMode="External"/><Relationship Id="rId13" Type="http://schemas.openxmlformats.org/officeDocument/2006/relationships/hyperlink" Target="http://graph.document.kremlin.ru/page.aspx?1233002" TargetMode="External"/><Relationship Id="rId3" Type="http://schemas.openxmlformats.org/officeDocument/2006/relationships/settings" Target="settings.xml"/><Relationship Id="rId7" Type="http://schemas.openxmlformats.org/officeDocument/2006/relationships/hyperlink" Target="http://www.google.com/url?q=http%3A%2F%2Fwww.calend.ru%2Fperson%2F1392%2F&amp;sa=D&amp;sntz=1&amp;usg=AFQjCNFuzrmD15vJXyb5q2RdUb8ExcfmDg" TargetMode="External"/><Relationship Id="rId12" Type="http://schemas.openxmlformats.org/officeDocument/2006/relationships/hyperlink" Target="http://base.garant.ru/1839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opwar.ru/44046-80-let-nazad-bylo-uchrezhdeno-zvanie-geroy-sovetskogo-soyuza.html" TargetMode="External"/><Relationship Id="rId5" Type="http://schemas.openxmlformats.org/officeDocument/2006/relationships/image" Target="media/image1.jpeg"/><Relationship Id="rId15" Type="http://schemas.openxmlformats.org/officeDocument/2006/relationships/hyperlink" Target="http://ria.ru/society/20141201/1036019331.html" TargetMode="External"/><Relationship Id="rId10" Type="http://schemas.openxmlformats.org/officeDocument/2006/relationships/hyperlink" Target="http://function.mil.ru/news_page/country/more.htm?id=11876013@egNews" TargetMode="External"/><Relationship Id="rId4" Type="http://schemas.openxmlformats.org/officeDocument/2006/relationships/webSettings" Target="webSettings.xml"/><Relationship Id="rId9" Type="http://schemas.openxmlformats.org/officeDocument/2006/relationships/hyperlink" Target="http://www.google.com/url?q=http%3A%2F%2Fru.wikipedia.org%2Fwiki%2F%25D0%2592%25D0%25BE%25D0%25B9%25D0%25BD%25D0%25B0_%25D0%25B2_%25D0%25AE%25D0%25B6%25D0%25BD%25D0%25BE%25D0%25B9_%25D0%259E%25D1%2581%25D0%25B5%25D1%2582%25D0%25B8%25D0%25B8_%25282008%2529&amp;sa=D&amp;sntz=1&amp;usg=AFQjCNFgWa58aaJgEedzRdYjwLvUNkt1UQ" TargetMode="External"/><Relationship Id="rId14" Type="http://schemas.openxmlformats.org/officeDocument/2006/relationships/hyperlink" Target="http://function.mil.ru/news_page/country/more.htm?id=11876013%40eg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dcterms:created xsi:type="dcterms:W3CDTF">2015-03-24T17:15:00Z</dcterms:created>
  <dcterms:modified xsi:type="dcterms:W3CDTF">2015-10-30T15:47:00Z</dcterms:modified>
</cp:coreProperties>
</file>